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CF3C" w14:textId="6C48E31B" w:rsidR="00F16446" w:rsidRDefault="00F16446" w:rsidP="00F16446">
      <w:pPr>
        <w:pStyle w:val="NormalWeb"/>
        <w:shd w:val="clear" w:color="auto" w:fill="FFFFFF"/>
        <w:jc w:val="center"/>
        <w:rPr>
          <w:rFonts w:asciiTheme="majorHAnsi" w:hAnsiTheme="majorHAnsi" w:cstheme="majorHAnsi"/>
          <w:color w:val="000000"/>
          <w:sz w:val="22"/>
          <w:szCs w:val="22"/>
        </w:rPr>
      </w:pPr>
      <w:r>
        <w:rPr>
          <w:noProof/>
        </w:rPr>
        <w:drawing>
          <wp:anchor distT="0" distB="0" distL="114300" distR="114300" simplePos="0" relativeHeight="251658240" behindDoc="0" locked="0" layoutInCell="1" allowOverlap="1" wp14:anchorId="270271B0" wp14:editId="30272DE6">
            <wp:simplePos x="0" y="0"/>
            <wp:positionH relativeFrom="margin">
              <wp:posOffset>2559050</wp:posOffset>
            </wp:positionH>
            <wp:positionV relativeFrom="margin">
              <wp:posOffset>-562833</wp:posOffset>
            </wp:positionV>
            <wp:extent cx="825335" cy="895846"/>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335" cy="8958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D81BD" w14:textId="0013437B" w:rsidR="00F16446" w:rsidRPr="00F16446" w:rsidRDefault="00F16446" w:rsidP="00F16446">
      <w:pPr>
        <w:pStyle w:val="NormalWeb"/>
        <w:shd w:val="clear" w:color="auto" w:fill="FFFFFF"/>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br/>
        <w:t>Speedway Boards and Commissions Interest Form</w:t>
      </w:r>
    </w:p>
    <w:p w14:paraId="583C87F1" w14:textId="327821D9" w:rsidR="00F16446" w:rsidRPr="00F16446" w:rsidRDefault="00F16446" w:rsidP="00F16446">
      <w:pPr>
        <w:pStyle w:val="NormalWeb"/>
        <w:shd w:val="clear" w:color="auto" w:fill="FFFFFF"/>
        <w:rPr>
          <w:rFonts w:asciiTheme="majorHAnsi" w:hAnsiTheme="majorHAnsi" w:cstheme="majorHAnsi"/>
          <w:color w:val="000000"/>
          <w:sz w:val="22"/>
          <w:szCs w:val="22"/>
        </w:rPr>
      </w:pPr>
      <w:r w:rsidRPr="00F16446">
        <w:rPr>
          <w:rFonts w:asciiTheme="majorHAnsi" w:hAnsiTheme="majorHAnsi" w:cstheme="majorHAnsi"/>
          <w:color w:val="000000"/>
          <w:sz w:val="22"/>
          <w:szCs w:val="22"/>
        </w:rPr>
        <w:t>The Speedway Town Board continuously accepts applications for Board, Commission and Advisory Council Memberships. If you have interest in serving on one of the Boards, Commissions or Advisory Councils for the Town of Speedway complete this application</w:t>
      </w:r>
      <w:r>
        <w:rPr>
          <w:rFonts w:asciiTheme="majorHAnsi" w:hAnsiTheme="majorHAnsi" w:cstheme="majorHAnsi"/>
          <w:color w:val="000000"/>
          <w:sz w:val="22"/>
          <w:szCs w:val="22"/>
        </w:rPr>
        <w:t xml:space="preserve"> and return it to the Speedway Town Hall at </w:t>
      </w:r>
      <w:r w:rsidR="000228F5">
        <w:rPr>
          <w:rFonts w:asciiTheme="majorHAnsi" w:hAnsiTheme="majorHAnsi" w:cstheme="majorHAnsi"/>
          <w:color w:val="000000"/>
          <w:sz w:val="22"/>
          <w:szCs w:val="22"/>
        </w:rPr>
        <w:t>5300 Crawfordsville Road</w:t>
      </w:r>
      <w:r w:rsidRPr="00F16446">
        <w:rPr>
          <w:rFonts w:asciiTheme="majorHAnsi" w:hAnsiTheme="majorHAnsi" w:cstheme="majorHAnsi"/>
          <w:color w:val="000000"/>
          <w:sz w:val="22"/>
          <w:szCs w:val="22"/>
        </w:rPr>
        <w:t>.</w:t>
      </w:r>
    </w:p>
    <w:p w14:paraId="6FD7B279" w14:textId="30E342F7" w:rsidR="00F16446" w:rsidRPr="00F16446" w:rsidRDefault="00F16446" w:rsidP="00F16446">
      <w:pPr>
        <w:pStyle w:val="NormalWeb"/>
        <w:shd w:val="clear" w:color="auto" w:fill="FFFFFF"/>
        <w:rPr>
          <w:rFonts w:asciiTheme="majorHAnsi" w:hAnsiTheme="majorHAnsi" w:cstheme="majorHAnsi"/>
          <w:color w:val="000000"/>
          <w:sz w:val="22"/>
          <w:szCs w:val="22"/>
        </w:rPr>
      </w:pPr>
      <w:r w:rsidRPr="00F16446">
        <w:rPr>
          <w:rFonts w:asciiTheme="majorHAnsi" w:hAnsiTheme="majorHAnsi" w:cstheme="majorHAnsi"/>
          <w:color w:val="000000"/>
          <w:sz w:val="22"/>
          <w:szCs w:val="22"/>
        </w:rPr>
        <w:t xml:space="preserve">Thanks for your willingness to serve! The future of our town depends on people like you getting involved and taking a turn to volunteer time. Questions? Please contact </w:t>
      </w:r>
      <w:r w:rsidR="000228F5">
        <w:rPr>
          <w:rFonts w:asciiTheme="majorHAnsi" w:hAnsiTheme="majorHAnsi" w:cstheme="majorHAnsi"/>
          <w:color w:val="000000"/>
          <w:sz w:val="22"/>
          <w:szCs w:val="22"/>
        </w:rPr>
        <w:t xml:space="preserve">Grant </w:t>
      </w:r>
      <w:proofErr w:type="spellStart"/>
      <w:r w:rsidR="000228F5">
        <w:rPr>
          <w:rFonts w:asciiTheme="majorHAnsi" w:hAnsiTheme="majorHAnsi" w:cstheme="majorHAnsi"/>
          <w:color w:val="000000"/>
          <w:sz w:val="22"/>
          <w:szCs w:val="22"/>
        </w:rPr>
        <w:t>Kleinhenz</w:t>
      </w:r>
      <w:proofErr w:type="spellEnd"/>
      <w:r w:rsidRPr="00F16446">
        <w:rPr>
          <w:rFonts w:asciiTheme="majorHAnsi" w:hAnsiTheme="majorHAnsi" w:cstheme="majorHAnsi"/>
          <w:color w:val="000000"/>
          <w:sz w:val="22"/>
          <w:szCs w:val="22"/>
        </w:rPr>
        <w:t xml:space="preserve"> at </w:t>
      </w:r>
      <w:r w:rsidR="000228F5" w:rsidRPr="000228F5">
        <w:rPr>
          <w:rFonts w:asciiTheme="majorHAnsi" w:hAnsiTheme="majorHAnsi" w:cstheme="majorHAnsi"/>
          <w:b/>
          <w:bCs/>
          <w:sz w:val="22"/>
          <w:szCs w:val="22"/>
        </w:rPr>
        <w:t>gkleine</w:t>
      </w:r>
      <w:r w:rsidR="000228F5">
        <w:rPr>
          <w:rFonts w:asciiTheme="majorHAnsi" w:hAnsiTheme="majorHAnsi" w:cstheme="majorHAnsi"/>
          <w:b/>
          <w:bCs/>
          <w:sz w:val="22"/>
          <w:szCs w:val="22"/>
        </w:rPr>
        <w:t>henz@speedwayin.gov</w:t>
      </w:r>
      <w:r w:rsidRPr="00F16446">
        <w:rPr>
          <w:rFonts w:asciiTheme="majorHAnsi" w:hAnsiTheme="majorHAnsi" w:cstheme="majorHAnsi"/>
          <w:color w:val="000000"/>
          <w:sz w:val="22"/>
          <w:szCs w:val="22"/>
        </w:rPr>
        <w:t> or by phone at 317-246-4100.</w:t>
      </w:r>
    </w:p>
    <w:p w14:paraId="1B1042BB" w14:textId="7B8DCD4A" w:rsidR="00E537C1" w:rsidRPr="00F16446" w:rsidRDefault="00F16446">
      <w:pPr>
        <w:rPr>
          <w:rFonts w:asciiTheme="majorHAnsi" w:hAnsiTheme="majorHAnsi" w:cstheme="majorHAnsi"/>
          <w:sz w:val="24"/>
          <w:szCs w:val="24"/>
        </w:rPr>
      </w:pPr>
      <w:r w:rsidRPr="00F16446">
        <w:rPr>
          <w:rFonts w:asciiTheme="majorHAnsi" w:hAnsiTheme="majorHAnsi" w:cstheme="majorHAnsi"/>
          <w:sz w:val="24"/>
          <w:szCs w:val="24"/>
        </w:rPr>
        <w:t>Name: _______________________________________________________________</w:t>
      </w:r>
    </w:p>
    <w:p w14:paraId="6040118E" w14:textId="0B7A73B0" w:rsidR="00F16446" w:rsidRPr="00F16446" w:rsidRDefault="00F16446">
      <w:pPr>
        <w:rPr>
          <w:rFonts w:asciiTheme="majorHAnsi" w:hAnsiTheme="majorHAnsi" w:cstheme="majorHAnsi"/>
          <w:sz w:val="24"/>
          <w:szCs w:val="24"/>
        </w:rPr>
      </w:pPr>
      <w:r w:rsidRPr="00F16446">
        <w:rPr>
          <w:rFonts w:asciiTheme="majorHAnsi" w:hAnsiTheme="majorHAnsi" w:cstheme="majorHAnsi"/>
          <w:sz w:val="24"/>
          <w:szCs w:val="24"/>
        </w:rPr>
        <w:t>Street Address: ________________________________________________________</w:t>
      </w:r>
    </w:p>
    <w:p w14:paraId="2B53F477" w14:textId="3063B44F" w:rsidR="00F16446" w:rsidRPr="00F16446" w:rsidRDefault="00F16446">
      <w:pPr>
        <w:rPr>
          <w:rFonts w:asciiTheme="majorHAnsi" w:hAnsiTheme="majorHAnsi" w:cstheme="majorHAnsi"/>
          <w:sz w:val="24"/>
          <w:szCs w:val="24"/>
        </w:rPr>
      </w:pPr>
      <w:r w:rsidRPr="00F16446">
        <w:rPr>
          <w:rFonts w:asciiTheme="majorHAnsi" w:hAnsiTheme="majorHAnsi" w:cstheme="majorHAnsi"/>
          <w:sz w:val="24"/>
          <w:szCs w:val="24"/>
        </w:rPr>
        <w:t>City: ________________________________</w:t>
      </w:r>
      <w:proofErr w:type="gramStart"/>
      <w:r w:rsidRPr="00F16446">
        <w:rPr>
          <w:rFonts w:asciiTheme="majorHAnsi" w:hAnsiTheme="majorHAnsi" w:cstheme="majorHAnsi"/>
          <w:sz w:val="24"/>
          <w:szCs w:val="24"/>
        </w:rPr>
        <w:t>_  State</w:t>
      </w:r>
      <w:proofErr w:type="gramEnd"/>
      <w:r w:rsidRPr="00F16446">
        <w:rPr>
          <w:rFonts w:asciiTheme="majorHAnsi" w:hAnsiTheme="majorHAnsi" w:cstheme="majorHAnsi"/>
          <w:sz w:val="24"/>
          <w:szCs w:val="24"/>
        </w:rPr>
        <w:t>: _________ ZIP: _____________</w:t>
      </w:r>
    </w:p>
    <w:p w14:paraId="7C090F5D" w14:textId="4F9D52EB" w:rsidR="00F16446" w:rsidRPr="00F16446" w:rsidRDefault="00F16446">
      <w:pPr>
        <w:rPr>
          <w:rFonts w:asciiTheme="majorHAnsi" w:hAnsiTheme="majorHAnsi" w:cstheme="majorHAnsi"/>
          <w:sz w:val="24"/>
          <w:szCs w:val="24"/>
        </w:rPr>
      </w:pPr>
      <w:r w:rsidRPr="00F16446">
        <w:rPr>
          <w:rFonts w:asciiTheme="majorHAnsi" w:hAnsiTheme="majorHAnsi" w:cstheme="majorHAnsi"/>
          <w:sz w:val="24"/>
          <w:szCs w:val="24"/>
        </w:rPr>
        <w:t>Home/Cell Number: ____________________________________________________</w:t>
      </w:r>
    </w:p>
    <w:p w14:paraId="6182E82C" w14:textId="13E7E1CF" w:rsidR="00F16446" w:rsidRPr="00F16446" w:rsidRDefault="00F16446">
      <w:pPr>
        <w:rPr>
          <w:rFonts w:asciiTheme="majorHAnsi" w:hAnsiTheme="majorHAnsi" w:cstheme="majorHAnsi"/>
          <w:sz w:val="24"/>
          <w:szCs w:val="24"/>
        </w:rPr>
      </w:pPr>
      <w:r w:rsidRPr="00F16446">
        <w:rPr>
          <w:rFonts w:asciiTheme="majorHAnsi" w:hAnsiTheme="majorHAnsi" w:cstheme="majorHAnsi"/>
          <w:sz w:val="24"/>
          <w:szCs w:val="24"/>
        </w:rPr>
        <w:t>Email Address: ________________________________________________________</w:t>
      </w:r>
    </w:p>
    <w:p w14:paraId="41CE7B12" w14:textId="29543636" w:rsidR="00F16446" w:rsidRDefault="00F16446">
      <w:pPr>
        <w:rPr>
          <w:rFonts w:asciiTheme="majorHAnsi" w:hAnsiTheme="majorHAnsi" w:cstheme="majorHAnsi"/>
        </w:rPr>
      </w:pPr>
    </w:p>
    <w:p w14:paraId="738DEA21" w14:textId="77777777" w:rsidR="00F16446" w:rsidRPr="00F16446" w:rsidRDefault="00F16446" w:rsidP="00F16446">
      <w:pPr>
        <w:spacing w:after="0" w:line="240" w:lineRule="auto"/>
        <w:rPr>
          <w:rFonts w:asciiTheme="majorHAnsi" w:eastAsia="Times New Roman" w:hAnsiTheme="majorHAnsi" w:cstheme="majorHAnsi"/>
          <w:sz w:val="24"/>
          <w:szCs w:val="24"/>
        </w:rPr>
      </w:pPr>
      <w:r w:rsidRPr="00F16446">
        <w:rPr>
          <w:rFonts w:asciiTheme="majorHAnsi" w:eastAsia="Times New Roman" w:hAnsiTheme="majorHAnsi" w:cstheme="majorHAnsi"/>
          <w:sz w:val="24"/>
          <w:szCs w:val="24"/>
        </w:rPr>
        <w:t xml:space="preserve">Board, Commission or Advisory Council are you interested </w:t>
      </w:r>
      <w:proofErr w:type="gramStart"/>
      <w:r w:rsidRPr="00F16446">
        <w:rPr>
          <w:rFonts w:asciiTheme="majorHAnsi" w:eastAsia="Times New Roman" w:hAnsiTheme="majorHAnsi" w:cstheme="majorHAnsi"/>
          <w:sz w:val="24"/>
          <w:szCs w:val="24"/>
        </w:rPr>
        <w:t>in?</w:t>
      </w:r>
      <w:r w:rsidRPr="00F16446">
        <w:rPr>
          <w:rFonts w:asciiTheme="majorHAnsi" w:eastAsia="Times New Roman" w:hAnsiTheme="majorHAnsi" w:cstheme="majorHAnsi"/>
          <w:b/>
          <w:bCs/>
          <w:color w:val="EA0000"/>
          <w:sz w:val="24"/>
          <w:szCs w:val="24"/>
        </w:rPr>
        <w:t>*</w:t>
      </w:r>
      <w:proofErr w:type="gramEnd"/>
    </w:p>
    <w:p w14:paraId="5FCE3385" w14:textId="72083A1B" w:rsidR="00F16446" w:rsidRDefault="00F16446" w:rsidP="00F16446">
      <w:pPr>
        <w:spacing w:after="0" w:line="240" w:lineRule="auto"/>
        <w:rPr>
          <w:rFonts w:eastAsia="Times New Roman" w:cstheme="minorHAnsi"/>
          <w:color w:val="000000"/>
        </w:rPr>
        <w:sectPr w:rsidR="00F16446">
          <w:pgSz w:w="12240" w:h="15840"/>
          <w:pgMar w:top="1440" w:right="1440" w:bottom="1440" w:left="1440" w:header="720" w:footer="720" w:gutter="0"/>
          <w:cols w:space="720"/>
          <w:docGrid w:linePitch="360"/>
        </w:sectPr>
      </w:pPr>
    </w:p>
    <w:tbl>
      <w:tblPr>
        <w:tblW w:w="0" w:type="auto"/>
        <w:tblCellSpacing w:w="0" w:type="dxa"/>
        <w:tblCellMar>
          <w:left w:w="0" w:type="dxa"/>
          <w:right w:w="0" w:type="dxa"/>
        </w:tblCellMar>
        <w:tblLook w:val="04A0" w:firstRow="1" w:lastRow="0" w:firstColumn="1" w:lastColumn="0" w:noHBand="0" w:noVBand="1"/>
      </w:tblPr>
      <w:tblGrid>
        <w:gridCol w:w="4320"/>
      </w:tblGrid>
      <w:tr w:rsidR="00F16446" w:rsidRPr="00F16446" w14:paraId="2CBA3B55" w14:textId="77777777" w:rsidTr="00F16446">
        <w:trPr>
          <w:tblCellSpacing w:w="0" w:type="dxa"/>
        </w:trPr>
        <w:tc>
          <w:tcPr>
            <w:tcW w:w="6840" w:type="dxa"/>
            <w:shd w:val="clear" w:color="auto" w:fill="FFFFFF"/>
            <w:vAlign w:val="center"/>
            <w:hideMark/>
          </w:tcPr>
          <w:p w14:paraId="265BD9AB" w14:textId="346FFC16"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72506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5pt;height:14.25pt" o:ole="">
                  <v:imagedata r:id="rId6" o:title=""/>
                </v:shape>
                <w:control r:id="rId7" w:name="DefaultOcxName" w:shapeid="_x0000_i1070"/>
              </w:object>
            </w:r>
            <w:r w:rsidRPr="00F16446">
              <w:rPr>
                <w:rFonts w:eastAsia="Times New Roman" w:cstheme="minorHAnsi"/>
                <w:color w:val="000000"/>
              </w:rPr>
              <w:t>Arts Advisory Council</w:t>
            </w:r>
          </w:p>
        </w:tc>
      </w:tr>
      <w:tr w:rsidR="00F16446" w:rsidRPr="00F16446" w14:paraId="5BE1CAAB" w14:textId="77777777" w:rsidTr="00F16446">
        <w:trPr>
          <w:tblCellSpacing w:w="0" w:type="dxa"/>
        </w:trPr>
        <w:tc>
          <w:tcPr>
            <w:tcW w:w="6840" w:type="dxa"/>
            <w:shd w:val="clear" w:color="auto" w:fill="FFFFFF"/>
            <w:vAlign w:val="center"/>
            <w:hideMark/>
          </w:tcPr>
          <w:p w14:paraId="7F82E6EB" w14:textId="6985FD09"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116032BE">
                <v:shape id="_x0000_i1073" type="#_x0000_t75" style="width:16.5pt;height:14.25pt" o:ole="">
                  <v:imagedata r:id="rId6" o:title=""/>
                </v:shape>
                <w:control r:id="rId8" w:name="DefaultOcxName1" w:shapeid="_x0000_i1073"/>
              </w:object>
            </w:r>
            <w:r w:rsidRPr="00F16446">
              <w:rPr>
                <w:rFonts w:eastAsia="Times New Roman" w:cstheme="minorHAnsi"/>
                <w:color w:val="000000"/>
              </w:rPr>
              <w:t>Board of Zoning Appeals</w:t>
            </w:r>
          </w:p>
        </w:tc>
      </w:tr>
      <w:tr w:rsidR="00F16446" w:rsidRPr="00F16446" w14:paraId="3B5A34BA" w14:textId="77777777" w:rsidTr="00F16446">
        <w:trPr>
          <w:tblCellSpacing w:w="0" w:type="dxa"/>
        </w:trPr>
        <w:tc>
          <w:tcPr>
            <w:tcW w:w="6840" w:type="dxa"/>
            <w:shd w:val="clear" w:color="auto" w:fill="FFFFFF"/>
            <w:vAlign w:val="center"/>
            <w:hideMark/>
          </w:tcPr>
          <w:p w14:paraId="0028E15C" w14:textId="02FE6453"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32874EB5">
                <v:shape id="_x0000_i1076" type="#_x0000_t75" style="width:16.5pt;height:14.25pt" o:ole="">
                  <v:imagedata r:id="rId6" o:title=""/>
                </v:shape>
                <w:control r:id="rId9" w:name="DefaultOcxName2" w:shapeid="_x0000_i1076"/>
              </w:object>
            </w:r>
            <w:r w:rsidRPr="00F16446">
              <w:rPr>
                <w:rFonts w:eastAsia="Times New Roman" w:cstheme="minorHAnsi"/>
                <w:color w:val="000000"/>
              </w:rPr>
              <w:t>Cable Advisory Commission</w:t>
            </w:r>
          </w:p>
        </w:tc>
      </w:tr>
      <w:tr w:rsidR="00F16446" w:rsidRPr="00F16446" w14:paraId="040A5465" w14:textId="77777777" w:rsidTr="00F16446">
        <w:trPr>
          <w:tblCellSpacing w:w="0" w:type="dxa"/>
        </w:trPr>
        <w:tc>
          <w:tcPr>
            <w:tcW w:w="6840" w:type="dxa"/>
            <w:shd w:val="clear" w:color="auto" w:fill="FFFFFF"/>
            <w:vAlign w:val="center"/>
            <w:hideMark/>
          </w:tcPr>
          <w:p w14:paraId="0EA5A728" w14:textId="70398593"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0BE34BA0">
                <v:shape id="_x0000_i1079" type="#_x0000_t75" style="width:16.5pt;height:14.25pt" o:ole="">
                  <v:imagedata r:id="rId6" o:title=""/>
                </v:shape>
                <w:control r:id="rId10" w:name="DefaultOcxName3" w:shapeid="_x0000_i1079"/>
              </w:object>
            </w:r>
            <w:r w:rsidRPr="00F16446">
              <w:rPr>
                <w:rFonts w:eastAsia="Times New Roman" w:cstheme="minorHAnsi"/>
                <w:color w:val="000000"/>
              </w:rPr>
              <w:t>Community Development Corporation</w:t>
            </w:r>
          </w:p>
        </w:tc>
      </w:tr>
      <w:tr w:rsidR="00F16446" w:rsidRPr="00F16446" w14:paraId="0D7E7C05" w14:textId="77777777" w:rsidTr="00F16446">
        <w:trPr>
          <w:tblCellSpacing w:w="0" w:type="dxa"/>
        </w:trPr>
        <w:tc>
          <w:tcPr>
            <w:tcW w:w="6840" w:type="dxa"/>
            <w:shd w:val="clear" w:color="auto" w:fill="FFFFFF"/>
            <w:vAlign w:val="center"/>
            <w:hideMark/>
          </w:tcPr>
          <w:p w14:paraId="1B545646" w14:textId="4ECF35F4"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29D8F2BF">
                <v:shape id="_x0000_i1082" type="#_x0000_t75" style="width:16.5pt;height:14.25pt" o:ole="">
                  <v:imagedata r:id="rId6" o:title=""/>
                </v:shape>
                <w:control r:id="rId11" w:name="DefaultOcxName4" w:shapeid="_x0000_i1082"/>
              </w:object>
            </w:r>
            <w:r w:rsidRPr="00F16446">
              <w:rPr>
                <w:rFonts w:eastAsia="Times New Roman" w:cstheme="minorHAnsi"/>
                <w:color w:val="000000"/>
              </w:rPr>
              <w:t>Economic Development Commission</w:t>
            </w:r>
          </w:p>
        </w:tc>
      </w:tr>
      <w:tr w:rsidR="00F16446" w:rsidRPr="00F16446" w14:paraId="6F354BE5" w14:textId="77777777" w:rsidTr="00F16446">
        <w:trPr>
          <w:tblCellSpacing w:w="0" w:type="dxa"/>
        </w:trPr>
        <w:tc>
          <w:tcPr>
            <w:tcW w:w="6840" w:type="dxa"/>
            <w:shd w:val="clear" w:color="auto" w:fill="FFFFFF"/>
            <w:vAlign w:val="center"/>
            <w:hideMark/>
          </w:tcPr>
          <w:p w14:paraId="48689552" w14:textId="7E245847"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02E55704">
                <v:shape id="_x0000_i1085" type="#_x0000_t75" style="width:16.5pt;height:14.25pt" o:ole="">
                  <v:imagedata r:id="rId6" o:title=""/>
                </v:shape>
                <w:control r:id="rId12" w:name="DefaultOcxName5" w:shapeid="_x0000_i1085"/>
              </w:object>
            </w:r>
            <w:r w:rsidRPr="00F16446">
              <w:rPr>
                <w:rFonts w:eastAsia="Times New Roman" w:cstheme="minorHAnsi"/>
                <w:color w:val="000000"/>
              </w:rPr>
              <w:t>Fire Merit Commission</w:t>
            </w:r>
          </w:p>
        </w:tc>
      </w:tr>
      <w:tr w:rsidR="00F16446" w:rsidRPr="00F16446" w14:paraId="1C1F6BC1" w14:textId="77777777" w:rsidTr="00F16446">
        <w:trPr>
          <w:tblCellSpacing w:w="0" w:type="dxa"/>
        </w:trPr>
        <w:tc>
          <w:tcPr>
            <w:tcW w:w="6840" w:type="dxa"/>
            <w:shd w:val="clear" w:color="auto" w:fill="FFFFFF"/>
            <w:vAlign w:val="center"/>
            <w:hideMark/>
          </w:tcPr>
          <w:p w14:paraId="6AAD799D" w14:textId="1AF6A65C"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3347EED3">
                <v:shape id="_x0000_i1088" type="#_x0000_t75" style="width:16.5pt;height:14.25pt" o:ole="">
                  <v:imagedata r:id="rId6" o:title=""/>
                </v:shape>
                <w:control r:id="rId13" w:name="DefaultOcxName6" w:shapeid="_x0000_i1088"/>
              </w:object>
            </w:r>
            <w:r w:rsidRPr="00F16446">
              <w:rPr>
                <w:rFonts w:eastAsia="Times New Roman" w:cstheme="minorHAnsi"/>
                <w:color w:val="000000"/>
              </w:rPr>
              <w:t>Housing Advisory Council</w:t>
            </w:r>
          </w:p>
        </w:tc>
      </w:tr>
      <w:tr w:rsidR="00F16446" w:rsidRPr="00F16446" w14:paraId="474621D3" w14:textId="77777777" w:rsidTr="00F16446">
        <w:trPr>
          <w:tblCellSpacing w:w="0" w:type="dxa"/>
        </w:trPr>
        <w:tc>
          <w:tcPr>
            <w:tcW w:w="6840" w:type="dxa"/>
            <w:shd w:val="clear" w:color="auto" w:fill="FFFFFF"/>
            <w:vAlign w:val="center"/>
            <w:hideMark/>
          </w:tcPr>
          <w:p w14:paraId="7C759E48" w14:textId="74EAD5BD"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69A1DB3C">
                <v:shape id="_x0000_i1091" type="#_x0000_t75" style="width:16.5pt;height:14.25pt" o:ole="">
                  <v:imagedata r:id="rId6" o:title=""/>
                </v:shape>
                <w:control r:id="rId14" w:name="DefaultOcxName7" w:shapeid="_x0000_i1091"/>
              </w:object>
            </w:r>
            <w:r w:rsidRPr="00F16446">
              <w:rPr>
                <w:rFonts w:eastAsia="Times New Roman" w:cstheme="minorHAnsi"/>
                <w:color w:val="000000"/>
              </w:rPr>
              <w:t>Parks &amp; Recreation Board</w:t>
            </w:r>
          </w:p>
        </w:tc>
      </w:tr>
      <w:tr w:rsidR="00F16446" w:rsidRPr="00F16446" w14:paraId="6CEF1230" w14:textId="77777777" w:rsidTr="00F16446">
        <w:trPr>
          <w:tblCellSpacing w:w="0" w:type="dxa"/>
        </w:trPr>
        <w:tc>
          <w:tcPr>
            <w:tcW w:w="6840" w:type="dxa"/>
            <w:shd w:val="clear" w:color="auto" w:fill="FFFFFF"/>
            <w:vAlign w:val="center"/>
            <w:hideMark/>
          </w:tcPr>
          <w:p w14:paraId="688C6441" w14:textId="613E64AE"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016481B0">
                <v:shape id="_x0000_i1094" type="#_x0000_t75" style="width:16.5pt;height:14.25pt" o:ole="">
                  <v:imagedata r:id="rId6" o:title=""/>
                </v:shape>
                <w:control r:id="rId15" w:name="DefaultOcxName8" w:shapeid="_x0000_i1094"/>
              </w:object>
            </w:r>
            <w:r w:rsidRPr="00F16446">
              <w:rPr>
                <w:rFonts w:eastAsia="Times New Roman" w:cstheme="minorHAnsi"/>
                <w:color w:val="000000"/>
              </w:rPr>
              <w:t>Police Commission</w:t>
            </w:r>
          </w:p>
        </w:tc>
      </w:tr>
      <w:tr w:rsidR="00F16446" w:rsidRPr="00F16446" w14:paraId="64FFE87F" w14:textId="77777777" w:rsidTr="00F16446">
        <w:trPr>
          <w:tblCellSpacing w:w="0" w:type="dxa"/>
        </w:trPr>
        <w:tc>
          <w:tcPr>
            <w:tcW w:w="6840" w:type="dxa"/>
            <w:shd w:val="clear" w:color="auto" w:fill="FFFFFF"/>
            <w:vAlign w:val="center"/>
            <w:hideMark/>
          </w:tcPr>
          <w:p w14:paraId="2A99AFF4" w14:textId="1F4B3977"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07CFFE34">
                <v:shape id="_x0000_i1097" type="#_x0000_t75" style="width:16.5pt;height:14.25pt" o:ole="">
                  <v:imagedata r:id="rId6" o:title=""/>
                </v:shape>
                <w:control r:id="rId16" w:name="DefaultOcxName9" w:shapeid="_x0000_i1097"/>
              </w:object>
            </w:r>
            <w:r w:rsidRPr="00F16446">
              <w:rPr>
                <w:rFonts w:eastAsia="Times New Roman" w:cstheme="minorHAnsi"/>
                <w:color w:val="000000"/>
              </w:rPr>
              <w:t>Speedway Library Board</w:t>
            </w:r>
          </w:p>
        </w:tc>
      </w:tr>
      <w:tr w:rsidR="00F16446" w:rsidRPr="00F16446" w14:paraId="09B79011" w14:textId="77777777" w:rsidTr="00F16446">
        <w:trPr>
          <w:tblCellSpacing w:w="0" w:type="dxa"/>
        </w:trPr>
        <w:tc>
          <w:tcPr>
            <w:tcW w:w="6840" w:type="dxa"/>
            <w:shd w:val="clear" w:color="auto" w:fill="FFFFFF"/>
            <w:vAlign w:val="center"/>
            <w:hideMark/>
          </w:tcPr>
          <w:p w14:paraId="48874D91" w14:textId="0E5FCF3D"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5157CC62">
                <v:shape id="_x0000_i1100" type="#_x0000_t75" style="width:16.5pt;height:14.25pt" o:ole="">
                  <v:imagedata r:id="rId6" o:title=""/>
                </v:shape>
                <w:control r:id="rId17" w:name="DefaultOcxName10" w:shapeid="_x0000_i1100"/>
              </w:object>
            </w:r>
            <w:r w:rsidRPr="00F16446">
              <w:rPr>
                <w:rFonts w:eastAsia="Times New Roman" w:cstheme="minorHAnsi"/>
                <w:color w:val="000000"/>
              </w:rPr>
              <w:t>Speedway Redevelopment Commission</w:t>
            </w:r>
          </w:p>
        </w:tc>
      </w:tr>
      <w:tr w:rsidR="00F16446" w:rsidRPr="00F16446" w14:paraId="49432DCC" w14:textId="77777777" w:rsidTr="00F16446">
        <w:trPr>
          <w:tblCellSpacing w:w="0" w:type="dxa"/>
        </w:trPr>
        <w:tc>
          <w:tcPr>
            <w:tcW w:w="6840" w:type="dxa"/>
            <w:shd w:val="clear" w:color="auto" w:fill="FFFFFF"/>
            <w:vAlign w:val="center"/>
            <w:hideMark/>
          </w:tcPr>
          <w:p w14:paraId="621E8E3A" w14:textId="71B00E8E"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3048B97C">
                <v:shape id="_x0000_i1103" type="#_x0000_t75" style="width:16.5pt;height:14.25pt" o:ole="">
                  <v:imagedata r:id="rId6" o:title=""/>
                </v:shape>
                <w:control r:id="rId18" w:name="DefaultOcxName11" w:shapeid="_x0000_i1103"/>
              </w:object>
            </w:r>
            <w:r w:rsidRPr="00F16446">
              <w:rPr>
                <w:rFonts w:eastAsia="Times New Roman" w:cstheme="minorHAnsi"/>
                <w:color w:val="000000"/>
              </w:rPr>
              <w:t>Speedway School Board</w:t>
            </w:r>
          </w:p>
        </w:tc>
      </w:tr>
      <w:tr w:rsidR="00F16446" w:rsidRPr="00F16446" w14:paraId="1CFB8E03" w14:textId="77777777" w:rsidTr="00F16446">
        <w:trPr>
          <w:tblCellSpacing w:w="0" w:type="dxa"/>
        </w:trPr>
        <w:tc>
          <w:tcPr>
            <w:tcW w:w="6840" w:type="dxa"/>
            <w:shd w:val="clear" w:color="auto" w:fill="FFFFFF"/>
            <w:vAlign w:val="center"/>
            <w:hideMark/>
          </w:tcPr>
          <w:p w14:paraId="3140C613" w14:textId="1ED7BEA4"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71009F2A">
                <v:shape id="_x0000_i1106" type="#_x0000_t75" style="width:16.5pt;height:14.25pt" o:ole="">
                  <v:imagedata r:id="rId6" o:title=""/>
                </v:shape>
                <w:control r:id="rId19" w:name="DefaultOcxName12" w:shapeid="_x0000_i1106"/>
              </w:object>
            </w:r>
            <w:r w:rsidRPr="00F16446">
              <w:rPr>
                <w:rFonts w:eastAsia="Times New Roman" w:cstheme="minorHAnsi"/>
                <w:color w:val="000000"/>
              </w:rPr>
              <w:t>Transportation Board</w:t>
            </w:r>
          </w:p>
        </w:tc>
      </w:tr>
      <w:tr w:rsidR="00F16446" w:rsidRPr="00F16446" w14:paraId="50109F63" w14:textId="77777777" w:rsidTr="00F16446">
        <w:trPr>
          <w:tblCellSpacing w:w="0" w:type="dxa"/>
        </w:trPr>
        <w:tc>
          <w:tcPr>
            <w:tcW w:w="6840" w:type="dxa"/>
            <w:shd w:val="clear" w:color="auto" w:fill="FFFFFF"/>
            <w:vAlign w:val="center"/>
            <w:hideMark/>
          </w:tcPr>
          <w:p w14:paraId="7983CB06" w14:textId="28869010"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3FE6F549">
                <v:shape id="_x0000_i1109" type="#_x0000_t75" style="width:16.5pt;height:14.25pt" o:ole="">
                  <v:imagedata r:id="rId6" o:title=""/>
                </v:shape>
                <w:control r:id="rId20" w:name="DefaultOcxName13" w:shapeid="_x0000_i1109"/>
              </w:object>
            </w:r>
            <w:r w:rsidRPr="00F16446">
              <w:rPr>
                <w:rFonts w:eastAsia="Times New Roman" w:cstheme="minorHAnsi"/>
                <w:color w:val="000000"/>
              </w:rPr>
              <w:t>Solid Waste Management Board</w:t>
            </w:r>
          </w:p>
        </w:tc>
      </w:tr>
      <w:tr w:rsidR="00F16446" w:rsidRPr="00F16446" w14:paraId="551F8970" w14:textId="77777777" w:rsidTr="00F16446">
        <w:trPr>
          <w:tblCellSpacing w:w="0" w:type="dxa"/>
        </w:trPr>
        <w:tc>
          <w:tcPr>
            <w:tcW w:w="6840" w:type="dxa"/>
            <w:shd w:val="clear" w:color="auto" w:fill="FFFFFF"/>
            <w:vAlign w:val="center"/>
            <w:hideMark/>
          </w:tcPr>
          <w:p w14:paraId="28BF7CB2" w14:textId="44977E2F"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1A5CC212">
                <v:shape id="_x0000_i1112" type="#_x0000_t75" style="width:16.5pt;height:14.25pt" o:ole="">
                  <v:imagedata r:id="rId6" o:title=""/>
                </v:shape>
                <w:control r:id="rId21" w:name="DefaultOcxName14" w:shapeid="_x0000_i1112"/>
              </w:object>
            </w:r>
            <w:r w:rsidRPr="00F16446">
              <w:rPr>
                <w:rFonts w:eastAsia="Times New Roman" w:cstheme="minorHAnsi"/>
                <w:color w:val="000000"/>
              </w:rPr>
              <w:t>Stormwater Management Board</w:t>
            </w:r>
          </w:p>
        </w:tc>
      </w:tr>
    </w:tbl>
    <w:p w14:paraId="558BDF74" w14:textId="77777777" w:rsidR="00F16446" w:rsidRDefault="00F16446" w:rsidP="00F16446">
      <w:pPr>
        <w:spacing w:after="0" w:line="240" w:lineRule="auto"/>
        <w:rPr>
          <w:rFonts w:ascii="Tahoma" w:eastAsia="Times New Roman" w:hAnsi="Tahoma" w:cs="Tahoma"/>
          <w:b/>
          <w:bCs/>
          <w:color w:val="000000"/>
          <w:sz w:val="20"/>
          <w:szCs w:val="20"/>
        </w:rPr>
        <w:sectPr w:rsidR="00F16446" w:rsidSect="00F16446">
          <w:type w:val="continuous"/>
          <w:pgSz w:w="12240" w:h="15840"/>
          <w:pgMar w:top="1440" w:right="1440" w:bottom="1440" w:left="1440" w:header="720" w:footer="720" w:gutter="0"/>
          <w:cols w:num="2" w:space="720"/>
          <w:docGrid w:linePitch="360"/>
        </w:sectPr>
      </w:pPr>
    </w:p>
    <w:tbl>
      <w:tblPr>
        <w:tblW w:w="0" w:type="auto"/>
        <w:tblCellSpacing w:w="0" w:type="dxa"/>
        <w:tblCellMar>
          <w:left w:w="0" w:type="dxa"/>
          <w:right w:w="0" w:type="dxa"/>
        </w:tblCellMar>
        <w:tblLook w:val="04A0" w:firstRow="1" w:lastRow="0" w:firstColumn="1" w:lastColumn="0" w:noHBand="0" w:noVBand="1"/>
      </w:tblPr>
      <w:tblGrid>
        <w:gridCol w:w="6840"/>
      </w:tblGrid>
      <w:tr w:rsidR="00F16446" w:rsidRPr="00F16446" w14:paraId="2EBEC464" w14:textId="77777777" w:rsidTr="00F16446">
        <w:trPr>
          <w:tblCellSpacing w:w="0" w:type="dxa"/>
        </w:trPr>
        <w:tc>
          <w:tcPr>
            <w:tcW w:w="6840" w:type="dxa"/>
            <w:shd w:val="clear" w:color="auto" w:fill="FFFFFF"/>
            <w:vAlign w:val="center"/>
            <w:hideMark/>
          </w:tcPr>
          <w:p w14:paraId="35E8602F" w14:textId="049B5155" w:rsidR="00F16446" w:rsidRPr="00F16446" w:rsidRDefault="00F16446" w:rsidP="00F16446">
            <w:pPr>
              <w:spacing w:after="0" w:line="240" w:lineRule="auto"/>
              <w:rPr>
                <w:rFonts w:ascii="Tahoma" w:eastAsia="Times New Roman" w:hAnsi="Tahoma" w:cs="Tahoma"/>
                <w:b/>
                <w:bCs/>
                <w:color w:val="000000"/>
                <w:sz w:val="20"/>
                <w:szCs w:val="20"/>
              </w:rPr>
            </w:pPr>
          </w:p>
        </w:tc>
      </w:tr>
      <w:tr w:rsidR="00F16446" w:rsidRPr="00F16446" w14:paraId="59A7055D" w14:textId="77777777" w:rsidTr="00F16446">
        <w:trPr>
          <w:tblCellSpacing w:w="0" w:type="dxa"/>
        </w:trPr>
        <w:tc>
          <w:tcPr>
            <w:tcW w:w="6840" w:type="dxa"/>
            <w:shd w:val="clear" w:color="auto" w:fill="FFFFFF"/>
            <w:vAlign w:val="center"/>
            <w:hideMark/>
          </w:tcPr>
          <w:p w14:paraId="6780F795" w14:textId="77777777" w:rsidR="00F16446" w:rsidRPr="00F16446" w:rsidRDefault="00F16446" w:rsidP="00F16446">
            <w:pPr>
              <w:spacing w:after="0" w:line="240" w:lineRule="auto"/>
              <w:rPr>
                <w:rFonts w:ascii="Times New Roman" w:eastAsia="Times New Roman" w:hAnsi="Times New Roman" w:cs="Times New Roman"/>
                <w:sz w:val="20"/>
                <w:szCs w:val="20"/>
              </w:rPr>
            </w:pPr>
          </w:p>
        </w:tc>
      </w:tr>
      <w:tr w:rsidR="00F16446" w:rsidRPr="00F16446" w14:paraId="5F275427" w14:textId="77777777" w:rsidTr="00F16446">
        <w:trPr>
          <w:tblCellSpacing w:w="0" w:type="dxa"/>
        </w:trPr>
        <w:tc>
          <w:tcPr>
            <w:tcW w:w="6840" w:type="dxa"/>
            <w:shd w:val="clear" w:color="auto" w:fill="FFFFFF"/>
            <w:vAlign w:val="center"/>
            <w:hideMark/>
          </w:tcPr>
          <w:p w14:paraId="7785B2BF" w14:textId="77777777" w:rsidR="00F16446" w:rsidRPr="00F16446" w:rsidRDefault="00F16446" w:rsidP="00F16446">
            <w:pPr>
              <w:spacing w:after="0" w:line="240" w:lineRule="auto"/>
              <w:rPr>
                <w:rFonts w:ascii="Times New Roman" w:eastAsia="Times New Roman" w:hAnsi="Times New Roman" w:cs="Times New Roman"/>
                <w:sz w:val="20"/>
                <w:szCs w:val="20"/>
              </w:rPr>
            </w:pPr>
          </w:p>
        </w:tc>
      </w:tr>
    </w:tbl>
    <w:p w14:paraId="12E09ABE" w14:textId="77777777" w:rsidR="00F16446" w:rsidRDefault="00F16446" w:rsidP="00F16446">
      <w:pPr>
        <w:rPr>
          <w:rFonts w:asciiTheme="majorHAnsi" w:hAnsiTheme="majorHAnsi" w:cstheme="majorHAnsi"/>
        </w:rPr>
      </w:pPr>
    </w:p>
    <w:p w14:paraId="21BE8E1F" w14:textId="33B7A1B2" w:rsidR="00F16446" w:rsidRDefault="00F16446" w:rsidP="00F16446">
      <w:pPr>
        <w:spacing w:after="0" w:line="240" w:lineRule="auto"/>
        <w:rPr>
          <w:rFonts w:eastAsia="Times New Roman" w:cstheme="minorHAnsi"/>
          <w:color w:val="000000"/>
        </w:rPr>
        <w:sectPr w:rsidR="00F16446" w:rsidSect="00F16446">
          <w:type w:val="continuous"/>
          <w:pgSz w:w="12240" w:h="15840"/>
          <w:pgMar w:top="1440" w:right="1440" w:bottom="1440" w:left="1440" w:header="720" w:footer="720" w:gutter="0"/>
          <w:cols w:space="720"/>
          <w:docGrid w:linePitch="360"/>
        </w:sectPr>
      </w:pPr>
      <w:r w:rsidRPr="00F16446">
        <w:rPr>
          <w:rFonts w:asciiTheme="majorHAnsi" w:eastAsia="Times New Roman" w:hAnsiTheme="majorHAnsi" w:cstheme="majorHAnsi"/>
          <w:sz w:val="24"/>
          <w:szCs w:val="24"/>
        </w:rPr>
        <w:t>By statute, some boards and commissions require that not more than two (2) members of a body be affiliated with the same political party. To be considered for all boards and commissions, please indicate your political party affiliation.</w:t>
      </w:r>
    </w:p>
    <w:tbl>
      <w:tblPr>
        <w:tblW w:w="13680" w:type="dxa"/>
        <w:tblCellSpacing w:w="0" w:type="dxa"/>
        <w:tblCellMar>
          <w:left w:w="0" w:type="dxa"/>
          <w:right w:w="0" w:type="dxa"/>
        </w:tblCellMar>
        <w:tblLook w:val="04A0" w:firstRow="1" w:lastRow="0" w:firstColumn="1" w:lastColumn="0" w:noHBand="0" w:noVBand="1"/>
      </w:tblPr>
      <w:tblGrid>
        <w:gridCol w:w="5040"/>
        <w:gridCol w:w="8640"/>
      </w:tblGrid>
      <w:tr w:rsidR="00F16446" w:rsidRPr="00F16446" w14:paraId="46CABAA9" w14:textId="77777777" w:rsidTr="00F910C8">
        <w:trPr>
          <w:tblCellSpacing w:w="0" w:type="dxa"/>
        </w:trPr>
        <w:tc>
          <w:tcPr>
            <w:tcW w:w="5040" w:type="dxa"/>
            <w:shd w:val="clear" w:color="auto" w:fill="FFFFFF"/>
            <w:vAlign w:val="center"/>
          </w:tcPr>
          <w:p w14:paraId="37EBF3B4" w14:textId="3F5DDB9B"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77395DB3">
                <v:shape id="_x0000_i1115" type="#_x0000_t75" style="width:16.5pt;height:14.25pt" o:ole="">
                  <v:imagedata r:id="rId6" o:title=""/>
                </v:shape>
                <w:control r:id="rId22" w:name="DefaultOcxName161" w:shapeid="_x0000_i1115"/>
              </w:object>
            </w:r>
            <w:r>
              <w:rPr>
                <w:rFonts w:eastAsia="Times New Roman" w:cstheme="minorHAnsi"/>
                <w:color w:val="000000"/>
              </w:rPr>
              <w:t xml:space="preserve">Democrat </w:t>
            </w:r>
          </w:p>
        </w:tc>
        <w:tc>
          <w:tcPr>
            <w:tcW w:w="8640" w:type="dxa"/>
            <w:shd w:val="clear" w:color="auto" w:fill="FFFFFF"/>
            <w:vAlign w:val="center"/>
            <w:hideMark/>
          </w:tcPr>
          <w:p w14:paraId="71F107F2" w14:textId="521E8E4B"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6ECC8A8B">
                <v:shape id="_x0000_i1118" type="#_x0000_t75" style="width:16.5pt;height:14.25pt" o:ole="">
                  <v:imagedata r:id="rId6" o:title=""/>
                </v:shape>
                <w:control r:id="rId23" w:name="DefaultOcxName16" w:shapeid="_x0000_i1118"/>
              </w:object>
            </w:r>
            <w:r>
              <w:rPr>
                <w:rFonts w:eastAsia="Times New Roman" w:cstheme="minorHAnsi"/>
                <w:color w:val="000000"/>
              </w:rPr>
              <w:t>Republican</w:t>
            </w:r>
          </w:p>
        </w:tc>
      </w:tr>
      <w:tr w:rsidR="00F16446" w:rsidRPr="00F16446" w14:paraId="17D87D84" w14:textId="77777777" w:rsidTr="00F910C8">
        <w:trPr>
          <w:tblCellSpacing w:w="0" w:type="dxa"/>
        </w:trPr>
        <w:tc>
          <w:tcPr>
            <w:tcW w:w="5040" w:type="dxa"/>
            <w:shd w:val="clear" w:color="auto" w:fill="FFFFFF"/>
            <w:vAlign w:val="center"/>
          </w:tcPr>
          <w:p w14:paraId="0F959235" w14:textId="557E78A0"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7CF4B28C">
                <v:shape id="_x0000_i1121" type="#_x0000_t75" style="width:16.5pt;height:14.25pt" o:ole="">
                  <v:imagedata r:id="rId6" o:title=""/>
                </v:shape>
                <w:control r:id="rId24" w:name="DefaultOcxName1611" w:shapeid="_x0000_i1121"/>
              </w:object>
            </w:r>
            <w:r>
              <w:rPr>
                <w:rFonts w:eastAsia="Times New Roman" w:cstheme="minorHAnsi"/>
                <w:color w:val="000000"/>
              </w:rPr>
              <w:t xml:space="preserve">Independent </w:t>
            </w:r>
          </w:p>
        </w:tc>
        <w:tc>
          <w:tcPr>
            <w:tcW w:w="8640" w:type="dxa"/>
            <w:shd w:val="clear" w:color="auto" w:fill="FFFFFF"/>
            <w:vAlign w:val="center"/>
            <w:hideMark/>
          </w:tcPr>
          <w:p w14:paraId="7816A583" w14:textId="178281CE"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52728CEF">
                <v:shape id="_x0000_i1124" type="#_x0000_t75" style="width:16.5pt;height:14.25pt" o:ole="">
                  <v:imagedata r:id="rId6" o:title=""/>
                </v:shape>
                <w:control r:id="rId25" w:name="DefaultOcxName162" w:shapeid="_x0000_i1124"/>
              </w:object>
            </w:r>
            <w:r>
              <w:rPr>
                <w:rFonts w:eastAsia="Times New Roman" w:cstheme="minorHAnsi"/>
                <w:color w:val="000000"/>
              </w:rPr>
              <w:t>Libertarian</w:t>
            </w:r>
          </w:p>
        </w:tc>
      </w:tr>
      <w:tr w:rsidR="00F16446" w:rsidRPr="00F16446" w14:paraId="32E6A338" w14:textId="77777777" w:rsidTr="00F910C8">
        <w:trPr>
          <w:tblCellSpacing w:w="0" w:type="dxa"/>
        </w:trPr>
        <w:tc>
          <w:tcPr>
            <w:tcW w:w="5040" w:type="dxa"/>
            <w:shd w:val="clear" w:color="auto" w:fill="FFFFFF"/>
            <w:vAlign w:val="center"/>
          </w:tcPr>
          <w:p w14:paraId="58951FE2" w14:textId="618381D3" w:rsidR="00F16446" w:rsidRPr="00F16446" w:rsidRDefault="00F16446" w:rsidP="00F16446">
            <w:pPr>
              <w:spacing w:after="0" w:line="240" w:lineRule="auto"/>
              <w:rPr>
                <w:rFonts w:eastAsia="Times New Roman" w:cstheme="minorHAnsi"/>
                <w:color w:val="000000"/>
              </w:rPr>
            </w:pPr>
            <w:r w:rsidRPr="00F16446">
              <w:rPr>
                <w:rFonts w:eastAsia="Times New Roman" w:cstheme="minorHAnsi"/>
                <w:color w:val="000000"/>
              </w:rPr>
              <w:object w:dxaOrig="225" w:dyaOrig="225" w14:anchorId="2F3E2DB0">
                <v:shape id="_x0000_i1127" type="#_x0000_t75" style="width:16.5pt;height:14.25pt" o:ole="">
                  <v:imagedata r:id="rId6" o:title=""/>
                </v:shape>
                <w:control r:id="rId26" w:name="DefaultOcxName1612" w:shapeid="_x0000_i1127"/>
              </w:object>
            </w:r>
            <w:r>
              <w:rPr>
                <w:rFonts w:eastAsia="Times New Roman" w:cstheme="minorHAnsi"/>
                <w:color w:val="000000"/>
              </w:rPr>
              <w:t xml:space="preserve">Other </w:t>
            </w:r>
          </w:p>
        </w:tc>
        <w:tc>
          <w:tcPr>
            <w:tcW w:w="8640" w:type="dxa"/>
            <w:shd w:val="clear" w:color="auto" w:fill="FFFFFF"/>
            <w:vAlign w:val="center"/>
            <w:hideMark/>
          </w:tcPr>
          <w:p w14:paraId="6BF50C52" w14:textId="365C51B7" w:rsidR="00F16446" w:rsidRPr="00F16446" w:rsidRDefault="00F16446" w:rsidP="00F16446">
            <w:pPr>
              <w:spacing w:after="0" w:line="240" w:lineRule="auto"/>
              <w:rPr>
                <w:rFonts w:eastAsia="Times New Roman" w:cstheme="minorHAnsi"/>
                <w:color w:val="000000"/>
              </w:rPr>
            </w:pPr>
          </w:p>
        </w:tc>
      </w:tr>
    </w:tbl>
    <w:p w14:paraId="551077E1" w14:textId="77777777" w:rsidR="00F16446" w:rsidRPr="00F16446" w:rsidRDefault="00F16446" w:rsidP="00F16446">
      <w:pPr>
        <w:rPr>
          <w:rFonts w:asciiTheme="majorHAnsi" w:hAnsiTheme="majorHAnsi" w:cstheme="majorHAnsi"/>
        </w:rPr>
      </w:pPr>
    </w:p>
    <w:p w14:paraId="6753EC38" w14:textId="28D7D560" w:rsidR="00F16446" w:rsidRDefault="00F910C8" w:rsidP="00F16446">
      <w:pPr>
        <w:rPr>
          <w:rFonts w:asciiTheme="majorHAnsi" w:hAnsiTheme="majorHAnsi" w:cstheme="majorHAnsi"/>
        </w:rPr>
      </w:pPr>
      <w:r>
        <w:rPr>
          <w:rFonts w:asciiTheme="majorHAnsi" w:hAnsiTheme="majorHAnsi" w:cstheme="majorHAnsi"/>
        </w:rPr>
        <w:t xml:space="preserve">Are you a Speedway Resident? </w:t>
      </w:r>
    </w:p>
    <w:tbl>
      <w:tblPr>
        <w:tblW w:w="13680" w:type="dxa"/>
        <w:tblCellSpacing w:w="0" w:type="dxa"/>
        <w:tblCellMar>
          <w:left w:w="0" w:type="dxa"/>
          <w:right w:w="0" w:type="dxa"/>
        </w:tblCellMar>
        <w:tblLook w:val="04A0" w:firstRow="1" w:lastRow="0" w:firstColumn="1" w:lastColumn="0" w:noHBand="0" w:noVBand="1"/>
      </w:tblPr>
      <w:tblGrid>
        <w:gridCol w:w="1350"/>
        <w:gridCol w:w="12330"/>
      </w:tblGrid>
      <w:tr w:rsidR="00F910C8" w:rsidRPr="00F16446" w14:paraId="5144A350" w14:textId="77777777" w:rsidTr="00F910C8">
        <w:trPr>
          <w:tblCellSpacing w:w="0" w:type="dxa"/>
        </w:trPr>
        <w:tc>
          <w:tcPr>
            <w:tcW w:w="1350" w:type="dxa"/>
            <w:shd w:val="clear" w:color="auto" w:fill="FFFFFF"/>
            <w:vAlign w:val="center"/>
          </w:tcPr>
          <w:p w14:paraId="0D16F837" w14:textId="55C63539" w:rsidR="00F910C8" w:rsidRPr="00F16446" w:rsidRDefault="00F910C8" w:rsidP="008E10E3">
            <w:pPr>
              <w:spacing w:after="0" w:line="240" w:lineRule="auto"/>
              <w:rPr>
                <w:rFonts w:eastAsia="Times New Roman" w:cstheme="minorHAnsi"/>
                <w:color w:val="000000"/>
              </w:rPr>
            </w:pPr>
            <w:r w:rsidRPr="00F16446">
              <w:rPr>
                <w:rFonts w:eastAsia="Times New Roman" w:cstheme="minorHAnsi"/>
                <w:color w:val="000000"/>
              </w:rPr>
              <w:lastRenderedPageBreak/>
              <w:object w:dxaOrig="225" w:dyaOrig="225" w14:anchorId="51E8FB75">
                <v:shape id="_x0000_i1130" type="#_x0000_t75" style="width:16.5pt;height:14.25pt" o:ole="">
                  <v:imagedata r:id="rId6" o:title=""/>
                </v:shape>
                <w:control r:id="rId27" w:name="DefaultOcxName1613" w:shapeid="_x0000_i1130"/>
              </w:object>
            </w:r>
            <w:r>
              <w:rPr>
                <w:rFonts w:eastAsia="Times New Roman" w:cstheme="minorHAnsi"/>
                <w:color w:val="000000"/>
              </w:rPr>
              <w:t xml:space="preserve">Yes </w:t>
            </w:r>
          </w:p>
        </w:tc>
        <w:tc>
          <w:tcPr>
            <w:tcW w:w="12330" w:type="dxa"/>
            <w:shd w:val="clear" w:color="auto" w:fill="FFFFFF"/>
            <w:vAlign w:val="center"/>
            <w:hideMark/>
          </w:tcPr>
          <w:p w14:paraId="453D070F" w14:textId="38C872E4" w:rsidR="00F910C8" w:rsidRPr="00F16446" w:rsidRDefault="00F910C8" w:rsidP="008E10E3">
            <w:pPr>
              <w:spacing w:after="0" w:line="240" w:lineRule="auto"/>
              <w:rPr>
                <w:rFonts w:eastAsia="Times New Roman" w:cstheme="minorHAnsi"/>
                <w:color w:val="000000"/>
              </w:rPr>
            </w:pPr>
            <w:r w:rsidRPr="00F16446">
              <w:rPr>
                <w:rFonts w:eastAsia="Times New Roman" w:cstheme="minorHAnsi"/>
                <w:color w:val="000000"/>
              </w:rPr>
              <w:object w:dxaOrig="225" w:dyaOrig="225" w14:anchorId="72038BCC">
                <v:shape id="_x0000_i1133" type="#_x0000_t75" style="width:16.5pt;height:14.25pt" o:ole="">
                  <v:imagedata r:id="rId6" o:title=""/>
                </v:shape>
                <w:control r:id="rId28" w:name="DefaultOcxName163" w:shapeid="_x0000_i1133"/>
              </w:object>
            </w:r>
            <w:r>
              <w:rPr>
                <w:rFonts w:eastAsia="Times New Roman" w:cstheme="minorHAnsi"/>
                <w:color w:val="000000"/>
              </w:rPr>
              <w:t>No</w:t>
            </w:r>
          </w:p>
        </w:tc>
      </w:tr>
    </w:tbl>
    <w:p w14:paraId="15199639" w14:textId="52782A9A" w:rsidR="00F16446" w:rsidRDefault="00F16446">
      <w:pPr>
        <w:rPr>
          <w:rFonts w:ascii="Tahoma" w:hAnsi="Tahoma" w:cs="Tahoma"/>
          <w:b/>
          <w:bCs/>
          <w:color w:val="000000"/>
          <w:sz w:val="20"/>
          <w:szCs w:val="20"/>
        </w:rPr>
      </w:pPr>
    </w:p>
    <w:p w14:paraId="67073B3F" w14:textId="734EEB55" w:rsidR="00F910C8" w:rsidRDefault="00F910C8">
      <w:pPr>
        <w:rPr>
          <w:rFonts w:asciiTheme="majorHAnsi" w:hAnsiTheme="majorHAnsi" w:cstheme="majorHAnsi"/>
        </w:rPr>
      </w:pPr>
      <w:r w:rsidRPr="00F910C8">
        <w:rPr>
          <w:rFonts w:asciiTheme="majorHAnsi" w:hAnsiTheme="majorHAnsi" w:cstheme="majorHAnsi"/>
        </w:rPr>
        <w:t xml:space="preserve">If yes, how long? </w:t>
      </w:r>
      <w:r>
        <w:rPr>
          <w:rFonts w:asciiTheme="majorHAnsi" w:hAnsiTheme="majorHAnsi" w:cstheme="majorHAnsi"/>
        </w:rPr>
        <w:t>______________________</w:t>
      </w:r>
    </w:p>
    <w:p w14:paraId="35A7212D" w14:textId="67B09A94" w:rsidR="00F910C8" w:rsidRDefault="00F910C8">
      <w:pPr>
        <w:rPr>
          <w:rFonts w:asciiTheme="majorHAnsi" w:hAnsiTheme="majorHAnsi" w:cstheme="majorHAnsi"/>
        </w:rPr>
      </w:pPr>
    </w:p>
    <w:p w14:paraId="7D271ACB" w14:textId="6160CE5C" w:rsidR="00F910C8" w:rsidRDefault="00F910C8">
      <w:pPr>
        <w:rPr>
          <w:rFonts w:asciiTheme="majorHAnsi" w:hAnsiTheme="majorHAnsi" w:cstheme="majorHAnsi"/>
        </w:rPr>
      </w:pPr>
      <w:r>
        <w:rPr>
          <w:rFonts w:asciiTheme="majorHAnsi" w:hAnsiTheme="majorHAnsi" w:cstheme="majorHAnsi"/>
        </w:rPr>
        <w:t xml:space="preserve">What strengths would you bring to the Board, Commission, or Advisory Council on which you are interested in serving? </w:t>
      </w:r>
    </w:p>
    <w:p w14:paraId="59D98AA5" w14:textId="6E904841" w:rsidR="00F910C8" w:rsidRDefault="00F910C8">
      <w:pPr>
        <w:rPr>
          <w:rFonts w:asciiTheme="majorHAnsi" w:hAnsiTheme="majorHAnsi" w:cstheme="majorHAnsi"/>
        </w:rPr>
      </w:pPr>
    </w:p>
    <w:p w14:paraId="3C6DE9B6" w14:textId="5FABCEFF" w:rsidR="00F910C8" w:rsidRDefault="00F910C8">
      <w:pPr>
        <w:rPr>
          <w:rFonts w:asciiTheme="majorHAnsi" w:hAnsiTheme="majorHAnsi" w:cstheme="majorHAnsi"/>
        </w:rPr>
      </w:pPr>
    </w:p>
    <w:p w14:paraId="5D30EB58" w14:textId="38C17F96" w:rsidR="00F910C8" w:rsidRDefault="00F910C8">
      <w:pPr>
        <w:rPr>
          <w:rFonts w:asciiTheme="majorHAnsi" w:hAnsiTheme="majorHAnsi" w:cstheme="majorHAnsi"/>
        </w:rPr>
      </w:pPr>
    </w:p>
    <w:p w14:paraId="7248778E" w14:textId="611F6929" w:rsidR="00F910C8" w:rsidRDefault="00F910C8">
      <w:pPr>
        <w:rPr>
          <w:rFonts w:asciiTheme="majorHAnsi" w:hAnsiTheme="majorHAnsi" w:cstheme="majorHAnsi"/>
        </w:rPr>
      </w:pPr>
    </w:p>
    <w:p w14:paraId="0D123D5D" w14:textId="0FC8C8BE" w:rsidR="00F910C8" w:rsidRDefault="00F910C8">
      <w:pPr>
        <w:rPr>
          <w:rFonts w:asciiTheme="majorHAnsi" w:hAnsiTheme="majorHAnsi" w:cstheme="majorHAnsi"/>
        </w:rPr>
      </w:pPr>
    </w:p>
    <w:p w14:paraId="24C9DE18" w14:textId="6F59F39E" w:rsidR="00F910C8" w:rsidRDefault="00F910C8">
      <w:pPr>
        <w:rPr>
          <w:rFonts w:asciiTheme="majorHAnsi" w:hAnsiTheme="majorHAnsi" w:cstheme="majorHAnsi"/>
        </w:rPr>
      </w:pPr>
    </w:p>
    <w:p w14:paraId="68E3D760" w14:textId="38C27BFF" w:rsidR="00F910C8" w:rsidRDefault="00F910C8">
      <w:pPr>
        <w:rPr>
          <w:rFonts w:asciiTheme="majorHAnsi" w:hAnsiTheme="majorHAnsi" w:cstheme="majorHAnsi"/>
        </w:rPr>
      </w:pPr>
      <w:r>
        <w:rPr>
          <w:rFonts w:asciiTheme="majorHAnsi" w:hAnsiTheme="majorHAnsi" w:cstheme="majorHAnsi"/>
        </w:rPr>
        <w:t>What do you believe is the greatest challenge facing the Town of Speedway?</w:t>
      </w:r>
    </w:p>
    <w:p w14:paraId="181BA567" w14:textId="77A529FF" w:rsidR="00F910C8" w:rsidRDefault="00F910C8">
      <w:pPr>
        <w:rPr>
          <w:rFonts w:asciiTheme="majorHAnsi" w:hAnsiTheme="majorHAnsi" w:cstheme="majorHAnsi"/>
        </w:rPr>
      </w:pPr>
    </w:p>
    <w:p w14:paraId="164903B7" w14:textId="0A204280" w:rsidR="00F910C8" w:rsidRDefault="00F910C8">
      <w:pPr>
        <w:rPr>
          <w:rFonts w:asciiTheme="majorHAnsi" w:hAnsiTheme="majorHAnsi" w:cstheme="majorHAnsi"/>
        </w:rPr>
      </w:pPr>
    </w:p>
    <w:p w14:paraId="12A3D2C3" w14:textId="31D94767" w:rsidR="00F910C8" w:rsidRDefault="00F910C8">
      <w:pPr>
        <w:rPr>
          <w:rFonts w:asciiTheme="majorHAnsi" w:hAnsiTheme="majorHAnsi" w:cstheme="majorHAnsi"/>
        </w:rPr>
      </w:pPr>
    </w:p>
    <w:p w14:paraId="7794F59C" w14:textId="289F4E8B" w:rsidR="00F910C8" w:rsidRDefault="00F910C8">
      <w:pPr>
        <w:rPr>
          <w:rFonts w:asciiTheme="majorHAnsi" w:hAnsiTheme="majorHAnsi" w:cstheme="majorHAnsi"/>
        </w:rPr>
      </w:pPr>
    </w:p>
    <w:p w14:paraId="0295017E" w14:textId="2966EDD5" w:rsidR="00F910C8" w:rsidRDefault="00F910C8">
      <w:pPr>
        <w:rPr>
          <w:rFonts w:asciiTheme="majorHAnsi" w:hAnsiTheme="majorHAnsi" w:cstheme="majorHAnsi"/>
        </w:rPr>
      </w:pPr>
    </w:p>
    <w:p w14:paraId="6CBEBA8D" w14:textId="6C07B093" w:rsidR="00F910C8" w:rsidRDefault="00F910C8">
      <w:pPr>
        <w:rPr>
          <w:rFonts w:asciiTheme="majorHAnsi" w:hAnsiTheme="majorHAnsi" w:cstheme="majorHAnsi"/>
        </w:rPr>
      </w:pPr>
    </w:p>
    <w:p w14:paraId="7E0DF341" w14:textId="783A0E8E" w:rsidR="00F910C8" w:rsidRDefault="00F910C8">
      <w:pPr>
        <w:rPr>
          <w:rFonts w:asciiTheme="majorHAnsi" w:hAnsiTheme="majorHAnsi" w:cstheme="majorHAnsi"/>
        </w:rPr>
      </w:pPr>
    </w:p>
    <w:p w14:paraId="664D46DC" w14:textId="312D6C35" w:rsidR="00F910C8" w:rsidRDefault="00F910C8">
      <w:pPr>
        <w:rPr>
          <w:rFonts w:asciiTheme="majorHAnsi" w:hAnsiTheme="majorHAnsi" w:cstheme="majorHAnsi"/>
        </w:rPr>
      </w:pPr>
      <w:r>
        <w:rPr>
          <w:rFonts w:asciiTheme="majorHAnsi" w:hAnsiTheme="majorHAnsi" w:cstheme="majorHAnsi"/>
        </w:rPr>
        <w:t xml:space="preserve">What do you believe is the greatest strength of the Town of Speedway? </w:t>
      </w:r>
    </w:p>
    <w:p w14:paraId="369D0020" w14:textId="401AA16B" w:rsidR="00F910C8" w:rsidRDefault="00F910C8">
      <w:pPr>
        <w:rPr>
          <w:rFonts w:asciiTheme="majorHAnsi" w:hAnsiTheme="majorHAnsi" w:cstheme="majorHAnsi"/>
        </w:rPr>
      </w:pPr>
    </w:p>
    <w:p w14:paraId="58AF5EE2" w14:textId="5AD7FC36" w:rsidR="00F910C8" w:rsidRDefault="00F910C8">
      <w:pPr>
        <w:rPr>
          <w:rFonts w:asciiTheme="majorHAnsi" w:hAnsiTheme="majorHAnsi" w:cstheme="majorHAnsi"/>
        </w:rPr>
      </w:pPr>
    </w:p>
    <w:p w14:paraId="2AF383FA" w14:textId="5B1AD7EC" w:rsidR="00F910C8" w:rsidRDefault="00F910C8">
      <w:pPr>
        <w:rPr>
          <w:rFonts w:asciiTheme="majorHAnsi" w:hAnsiTheme="majorHAnsi" w:cstheme="majorHAnsi"/>
        </w:rPr>
      </w:pPr>
    </w:p>
    <w:p w14:paraId="2FDA6B3A" w14:textId="1F446950" w:rsidR="00F910C8" w:rsidRDefault="00F910C8">
      <w:pPr>
        <w:rPr>
          <w:rFonts w:asciiTheme="majorHAnsi" w:hAnsiTheme="majorHAnsi" w:cstheme="majorHAnsi"/>
        </w:rPr>
      </w:pPr>
    </w:p>
    <w:p w14:paraId="1E88DAEF" w14:textId="77777777" w:rsidR="00F910C8" w:rsidRDefault="00F910C8">
      <w:pPr>
        <w:rPr>
          <w:rFonts w:asciiTheme="majorHAnsi" w:hAnsiTheme="majorHAnsi" w:cstheme="majorHAnsi"/>
        </w:rPr>
      </w:pPr>
    </w:p>
    <w:p w14:paraId="715FA61B" w14:textId="7D74574F" w:rsidR="00F910C8" w:rsidRDefault="00F910C8">
      <w:pPr>
        <w:rPr>
          <w:rFonts w:asciiTheme="majorHAnsi" w:hAnsiTheme="majorHAnsi" w:cstheme="majorHAnsi"/>
        </w:rPr>
      </w:pPr>
    </w:p>
    <w:p w14:paraId="73467B7D" w14:textId="33F0FB1F" w:rsidR="00F910C8" w:rsidRPr="00F16446" w:rsidRDefault="00F910C8">
      <w:pPr>
        <w:rPr>
          <w:rFonts w:asciiTheme="majorHAnsi" w:hAnsiTheme="majorHAnsi" w:cstheme="majorHAnsi"/>
        </w:rPr>
      </w:pPr>
      <w:r>
        <w:rPr>
          <w:rFonts w:asciiTheme="majorHAnsi" w:hAnsiTheme="majorHAnsi" w:cstheme="majorHAnsi"/>
        </w:rPr>
        <w:t xml:space="preserve">Please provide a brief biography or email your resume to </w:t>
      </w:r>
      <w:r w:rsidR="000228F5">
        <w:rPr>
          <w:rFonts w:asciiTheme="majorHAnsi" w:hAnsiTheme="majorHAnsi" w:cstheme="majorHAnsi"/>
        </w:rPr>
        <w:t>elopez</w:t>
      </w:r>
      <w:r>
        <w:rPr>
          <w:rFonts w:asciiTheme="majorHAnsi" w:hAnsiTheme="majorHAnsi" w:cstheme="majorHAnsi"/>
        </w:rPr>
        <w:t>@speedwayin.gov.</w:t>
      </w:r>
    </w:p>
    <w:sectPr w:rsidR="00F910C8" w:rsidRPr="00F16446" w:rsidSect="00F164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46"/>
    <w:rsid w:val="000228F5"/>
    <w:rsid w:val="007B7673"/>
    <w:rsid w:val="00E537C1"/>
    <w:rsid w:val="00F16446"/>
    <w:rsid w:val="00F9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66DABB2"/>
  <w15:chartTrackingRefBased/>
  <w15:docId w15:val="{78B02F1D-D60E-4245-ACB5-C222CAC2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6446"/>
    <w:rPr>
      <w:color w:val="0000FF"/>
      <w:u w:val="single"/>
    </w:rPr>
  </w:style>
  <w:style w:type="character" w:customStyle="1" w:styleId="egovformfieldrequired">
    <w:name w:val="egov_formfieldrequired"/>
    <w:basedOn w:val="DefaultParagraphFont"/>
    <w:rsid w:val="00F16446"/>
  </w:style>
  <w:style w:type="character" w:styleId="UnresolvedMention">
    <w:name w:val="Unresolved Mention"/>
    <w:basedOn w:val="DefaultParagraphFont"/>
    <w:uiPriority w:val="99"/>
    <w:semiHidden/>
    <w:unhideWhenUsed/>
    <w:rsid w:val="0002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405">
      <w:bodyDiv w:val="1"/>
      <w:marLeft w:val="0"/>
      <w:marRight w:val="0"/>
      <w:marTop w:val="0"/>
      <w:marBottom w:val="0"/>
      <w:divBdr>
        <w:top w:val="none" w:sz="0" w:space="0" w:color="auto"/>
        <w:left w:val="none" w:sz="0" w:space="0" w:color="auto"/>
        <w:bottom w:val="none" w:sz="0" w:space="0" w:color="auto"/>
        <w:right w:val="none" w:sz="0" w:space="0" w:color="auto"/>
      </w:divBdr>
      <w:divsChild>
        <w:div w:id="1909996296">
          <w:marLeft w:val="0"/>
          <w:marRight w:val="0"/>
          <w:marTop w:val="0"/>
          <w:marBottom w:val="0"/>
          <w:divBdr>
            <w:top w:val="none" w:sz="0" w:space="0" w:color="auto"/>
            <w:left w:val="none" w:sz="0" w:space="0" w:color="auto"/>
            <w:bottom w:val="none" w:sz="0" w:space="0" w:color="auto"/>
            <w:right w:val="none" w:sz="0" w:space="0" w:color="auto"/>
          </w:divBdr>
          <w:divsChild>
            <w:div w:id="2038462710">
              <w:marLeft w:val="0"/>
              <w:marRight w:val="0"/>
              <w:marTop w:val="0"/>
              <w:marBottom w:val="0"/>
              <w:divBdr>
                <w:top w:val="none" w:sz="0" w:space="0" w:color="auto"/>
                <w:left w:val="none" w:sz="0" w:space="0" w:color="auto"/>
                <w:bottom w:val="none" w:sz="0" w:space="0" w:color="auto"/>
                <w:right w:val="none" w:sz="0" w:space="0" w:color="auto"/>
              </w:divBdr>
            </w:div>
            <w:div w:id="384767361">
              <w:marLeft w:val="0"/>
              <w:marRight w:val="0"/>
              <w:marTop w:val="0"/>
              <w:marBottom w:val="150"/>
              <w:divBdr>
                <w:top w:val="none" w:sz="0" w:space="0" w:color="auto"/>
                <w:left w:val="none" w:sz="0" w:space="0" w:color="auto"/>
                <w:bottom w:val="none" w:sz="0" w:space="0" w:color="auto"/>
                <w:right w:val="none" w:sz="0" w:space="0" w:color="auto"/>
              </w:divBdr>
            </w:div>
          </w:divsChild>
        </w:div>
        <w:div w:id="1331561635">
          <w:marLeft w:val="0"/>
          <w:marRight w:val="0"/>
          <w:marTop w:val="0"/>
          <w:marBottom w:val="0"/>
          <w:divBdr>
            <w:top w:val="none" w:sz="0" w:space="0" w:color="auto"/>
            <w:left w:val="none" w:sz="0" w:space="0" w:color="auto"/>
            <w:bottom w:val="none" w:sz="0" w:space="0" w:color="auto"/>
            <w:right w:val="none" w:sz="0" w:space="0" w:color="auto"/>
          </w:divBdr>
          <w:divsChild>
            <w:div w:id="1307125451">
              <w:marLeft w:val="0"/>
              <w:marRight w:val="0"/>
              <w:marTop w:val="0"/>
              <w:marBottom w:val="0"/>
              <w:divBdr>
                <w:top w:val="none" w:sz="0" w:space="0" w:color="auto"/>
                <w:left w:val="none" w:sz="0" w:space="0" w:color="auto"/>
                <w:bottom w:val="none" w:sz="0" w:space="0" w:color="auto"/>
                <w:right w:val="none" w:sz="0" w:space="0" w:color="auto"/>
              </w:divBdr>
            </w:div>
            <w:div w:id="1576479302">
              <w:marLeft w:val="0"/>
              <w:marRight w:val="0"/>
              <w:marTop w:val="0"/>
              <w:marBottom w:val="150"/>
              <w:divBdr>
                <w:top w:val="none" w:sz="0" w:space="0" w:color="auto"/>
                <w:left w:val="none" w:sz="0" w:space="0" w:color="auto"/>
                <w:bottom w:val="none" w:sz="0" w:space="0" w:color="auto"/>
                <w:right w:val="none" w:sz="0" w:space="0" w:color="auto"/>
              </w:divBdr>
            </w:div>
          </w:divsChild>
        </w:div>
        <w:div w:id="134109038">
          <w:marLeft w:val="0"/>
          <w:marRight w:val="0"/>
          <w:marTop w:val="0"/>
          <w:marBottom w:val="0"/>
          <w:divBdr>
            <w:top w:val="none" w:sz="0" w:space="0" w:color="auto"/>
            <w:left w:val="none" w:sz="0" w:space="0" w:color="auto"/>
            <w:bottom w:val="none" w:sz="0" w:space="0" w:color="auto"/>
            <w:right w:val="none" w:sz="0" w:space="0" w:color="auto"/>
          </w:divBdr>
          <w:divsChild>
            <w:div w:id="1673026467">
              <w:marLeft w:val="0"/>
              <w:marRight w:val="0"/>
              <w:marTop w:val="0"/>
              <w:marBottom w:val="0"/>
              <w:divBdr>
                <w:top w:val="none" w:sz="0" w:space="0" w:color="auto"/>
                <w:left w:val="none" w:sz="0" w:space="0" w:color="auto"/>
                <w:bottom w:val="none" w:sz="0" w:space="0" w:color="auto"/>
                <w:right w:val="none" w:sz="0" w:space="0" w:color="auto"/>
              </w:divBdr>
            </w:div>
            <w:div w:id="264508090">
              <w:marLeft w:val="0"/>
              <w:marRight w:val="0"/>
              <w:marTop w:val="0"/>
              <w:marBottom w:val="150"/>
              <w:divBdr>
                <w:top w:val="none" w:sz="0" w:space="0" w:color="auto"/>
                <w:left w:val="none" w:sz="0" w:space="0" w:color="auto"/>
                <w:bottom w:val="none" w:sz="0" w:space="0" w:color="auto"/>
                <w:right w:val="none" w:sz="0" w:space="0" w:color="auto"/>
              </w:divBdr>
            </w:div>
          </w:divsChild>
        </w:div>
        <w:div w:id="1881161626">
          <w:marLeft w:val="0"/>
          <w:marRight w:val="0"/>
          <w:marTop w:val="0"/>
          <w:marBottom w:val="0"/>
          <w:divBdr>
            <w:top w:val="none" w:sz="0" w:space="0" w:color="auto"/>
            <w:left w:val="none" w:sz="0" w:space="0" w:color="auto"/>
            <w:bottom w:val="none" w:sz="0" w:space="0" w:color="auto"/>
            <w:right w:val="none" w:sz="0" w:space="0" w:color="auto"/>
          </w:divBdr>
          <w:divsChild>
            <w:div w:id="1218324110">
              <w:marLeft w:val="0"/>
              <w:marRight w:val="0"/>
              <w:marTop w:val="0"/>
              <w:marBottom w:val="0"/>
              <w:divBdr>
                <w:top w:val="none" w:sz="0" w:space="0" w:color="auto"/>
                <w:left w:val="none" w:sz="0" w:space="0" w:color="auto"/>
                <w:bottom w:val="none" w:sz="0" w:space="0" w:color="auto"/>
                <w:right w:val="none" w:sz="0" w:space="0" w:color="auto"/>
              </w:divBdr>
            </w:div>
            <w:div w:id="554511966">
              <w:marLeft w:val="0"/>
              <w:marRight w:val="0"/>
              <w:marTop w:val="0"/>
              <w:marBottom w:val="150"/>
              <w:divBdr>
                <w:top w:val="none" w:sz="0" w:space="0" w:color="auto"/>
                <w:left w:val="none" w:sz="0" w:space="0" w:color="auto"/>
                <w:bottom w:val="none" w:sz="0" w:space="0" w:color="auto"/>
                <w:right w:val="none" w:sz="0" w:space="0" w:color="auto"/>
              </w:divBdr>
            </w:div>
          </w:divsChild>
        </w:div>
        <w:div w:id="1190339213">
          <w:marLeft w:val="0"/>
          <w:marRight w:val="0"/>
          <w:marTop w:val="0"/>
          <w:marBottom w:val="0"/>
          <w:divBdr>
            <w:top w:val="none" w:sz="0" w:space="0" w:color="auto"/>
            <w:left w:val="none" w:sz="0" w:space="0" w:color="auto"/>
            <w:bottom w:val="none" w:sz="0" w:space="0" w:color="auto"/>
            <w:right w:val="none" w:sz="0" w:space="0" w:color="auto"/>
          </w:divBdr>
          <w:divsChild>
            <w:div w:id="380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6232">
      <w:bodyDiv w:val="1"/>
      <w:marLeft w:val="0"/>
      <w:marRight w:val="0"/>
      <w:marTop w:val="0"/>
      <w:marBottom w:val="0"/>
      <w:divBdr>
        <w:top w:val="none" w:sz="0" w:space="0" w:color="auto"/>
        <w:left w:val="none" w:sz="0" w:space="0" w:color="auto"/>
        <w:bottom w:val="none" w:sz="0" w:space="0" w:color="auto"/>
        <w:right w:val="none" w:sz="0" w:space="0" w:color="auto"/>
      </w:divBdr>
      <w:divsChild>
        <w:div w:id="292056983">
          <w:marLeft w:val="0"/>
          <w:marRight w:val="0"/>
          <w:marTop w:val="0"/>
          <w:marBottom w:val="150"/>
          <w:divBdr>
            <w:top w:val="none" w:sz="0" w:space="0" w:color="auto"/>
            <w:left w:val="none" w:sz="0" w:space="0" w:color="auto"/>
            <w:bottom w:val="none" w:sz="0" w:space="0" w:color="auto"/>
            <w:right w:val="none" w:sz="0" w:space="0" w:color="auto"/>
          </w:divBdr>
        </w:div>
      </w:divsChild>
    </w:div>
    <w:div w:id="2087141488">
      <w:bodyDiv w:val="1"/>
      <w:marLeft w:val="0"/>
      <w:marRight w:val="0"/>
      <w:marTop w:val="0"/>
      <w:marBottom w:val="0"/>
      <w:divBdr>
        <w:top w:val="none" w:sz="0" w:space="0" w:color="auto"/>
        <w:left w:val="none" w:sz="0" w:space="0" w:color="auto"/>
        <w:bottom w:val="none" w:sz="0" w:space="0" w:color="auto"/>
        <w:right w:val="none" w:sz="0" w:space="0" w:color="auto"/>
      </w:divBdr>
      <w:divsChild>
        <w:div w:id="1826778543">
          <w:marLeft w:val="0"/>
          <w:marRight w:val="0"/>
          <w:marTop w:val="0"/>
          <w:marBottom w:val="0"/>
          <w:divBdr>
            <w:top w:val="none" w:sz="0" w:space="0" w:color="auto"/>
            <w:left w:val="none" w:sz="0" w:space="0" w:color="auto"/>
            <w:bottom w:val="none" w:sz="0" w:space="0" w:color="auto"/>
            <w:right w:val="none" w:sz="0" w:space="0" w:color="auto"/>
          </w:divBdr>
        </w:div>
      </w:divsChild>
    </w:div>
    <w:div w:id="21325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image" Target="media/image1.jpeg"/><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86A3-006D-40B4-B6CD-82887E44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Buck</dc:creator>
  <cp:keywords/>
  <dc:description/>
  <cp:lastModifiedBy>Marissa Bean</cp:lastModifiedBy>
  <cp:revision>2</cp:revision>
  <dcterms:created xsi:type="dcterms:W3CDTF">2022-09-27T19:07:00Z</dcterms:created>
  <dcterms:modified xsi:type="dcterms:W3CDTF">2022-09-27T19:07:00Z</dcterms:modified>
</cp:coreProperties>
</file>