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ED46" w14:textId="768C05D4" w:rsidR="007A1222" w:rsidRDefault="008D756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41E94E" wp14:editId="76C2970E">
                <wp:simplePos x="0" y="0"/>
                <wp:positionH relativeFrom="page">
                  <wp:posOffset>621665</wp:posOffset>
                </wp:positionH>
                <wp:positionV relativeFrom="page">
                  <wp:posOffset>1054735</wp:posOffset>
                </wp:positionV>
                <wp:extent cx="66427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74C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83.05pt" to="572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" strokeweight=".7pt">
                <w10:wrap anchorx="page" anchory="page"/>
              </v:line>
            </w:pict>
          </mc:Fallback>
        </mc:AlternateConten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Speedway Community Development Corporation</w:t>
      </w:r>
    </w:p>
    <w:p w14:paraId="5D45665F" w14:textId="321438AD" w:rsidR="00AF4FEE" w:rsidRDefault="00AF4FE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F4D9" wp14:editId="4ED2ED1B">
                <wp:simplePos x="0" y="0"/>
                <wp:positionH relativeFrom="margin">
                  <wp:align>right</wp:align>
                </wp:positionH>
                <wp:positionV relativeFrom="page">
                  <wp:posOffset>2371725</wp:posOffset>
                </wp:positionV>
                <wp:extent cx="6642735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2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5D38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" from="471.85pt,186.75pt" to="994.9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" strokeweight=".7pt">
                <w10:wrap anchorx="margin" anchory="page"/>
              </v:line>
            </w:pict>
          </mc:Fallback>
        </mc:AlternateConten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Meeting Minutes – </w:t>
      </w:r>
      <w:r w:rsidR="00361310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March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 </w:t>
      </w:r>
      <w:r w:rsidR="00850C7C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15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, </w:t>
      </w:r>
      <w:r w:rsidR="00361310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2022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 xml:space="preserve">  </w:t>
      </w:r>
      <w:r w:rsidR="00361310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6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:</w:t>
      </w:r>
      <w:r w:rsidR="00850C7C"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0</w:t>
      </w:r>
      <w:r>
        <w:rPr>
          <w:rFonts w:asciiTheme="minorHAnsi" w:eastAsia="Century Gothic" w:hAnsiTheme="minorHAnsi" w:cstheme="minorHAnsi"/>
          <w:b/>
          <w:bCs/>
          <w:color w:val="000000"/>
          <w:spacing w:val="-5"/>
          <w:sz w:val="24"/>
          <w:szCs w:val="24"/>
        </w:rPr>
        <w:t>0pm</w:t>
      </w:r>
    </w:p>
    <w:p w14:paraId="63FE1F67" w14:textId="24ABF8BE" w:rsidR="00AF4FEE" w:rsidRDefault="00AF4FEE" w:rsidP="007A1222">
      <w:pPr>
        <w:spacing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121D5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Attendees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  Austin Templin, Charlie Maiers, John Reller</w:t>
      </w:r>
      <w:r w:rsidR="00D849E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, Christine Meador</w:t>
      </w:r>
    </w:p>
    <w:p w14:paraId="36060456" w14:textId="2597549B" w:rsidR="00AF4FEE" w:rsidRDefault="00AF4FEE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Call to Order </w:t>
      </w:r>
      <w:r w:rsidR="0036131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6</w:t>
      </w:r>
      <w:r w:rsidR="00241795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:0</w:t>
      </w:r>
      <w:r w:rsidR="0036131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4</w:t>
      </w:r>
      <w:r w:rsidR="00241795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pm</w:t>
      </w:r>
    </w:p>
    <w:p w14:paraId="001C1B80" w14:textId="56129964" w:rsidR="002924CE" w:rsidRDefault="00AF4FEE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Minutes app</w:t>
      </w:r>
      <w:r w:rsidR="00121D5A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roval</w:t>
      </w:r>
    </w:p>
    <w:p w14:paraId="0137A6A7" w14:textId="5EE8B21A" w:rsidR="00AF4FEE" w:rsidRDefault="00D849EC" w:rsidP="00D849EC">
      <w:pPr>
        <w:pStyle w:val="ListParagraph"/>
        <w:numPr>
          <w:ilvl w:val="1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Amend Previous Minutes - Add Christine to Attendee list</w:t>
      </w:r>
    </w:p>
    <w:p w14:paraId="083C803C" w14:textId="26791085" w:rsidR="00BB16D3" w:rsidRDefault="00BB16D3" w:rsidP="00BB16D3">
      <w:pPr>
        <w:pStyle w:val="ListParagraph"/>
        <w:numPr>
          <w:ilvl w:val="2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Passed 4-0</w:t>
      </w:r>
    </w:p>
    <w:p w14:paraId="1945C38B" w14:textId="7AC62B9F" w:rsidR="00121D5A" w:rsidRDefault="00121D5A" w:rsidP="00AF4FEE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Claims approval – No claims presented</w:t>
      </w:r>
    </w:p>
    <w:p w14:paraId="74512E8D" w14:textId="5BC9F6DF" w:rsidR="008C56EB" w:rsidRDefault="00F03AE3" w:rsidP="008C56EB">
      <w:pPr>
        <w:pStyle w:val="ListParagraph"/>
        <w:numPr>
          <w:ilvl w:val="0"/>
          <w:numId w:val="1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Financial Report</w:t>
      </w:r>
      <w:r w:rsidR="00E53826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– standard quick book charge</w:t>
      </w:r>
      <w:r w:rsidR="00D849E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s, discussed loan payback</w:t>
      </w:r>
    </w:p>
    <w:p w14:paraId="6E10BBE0" w14:textId="77777777" w:rsidR="00EA231C" w:rsidRPr="00EA231C" w:rsidRDefault="00EA231C" w:rsidP="00EA231C">
      <w:pPr>
        <w:pStyle w:val="ListParagraph"/>
        <w:spacing w:after="3" w:line="360" w:lineRule="auto"/>
        <w:ind w:left="360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</w:p>
    <w:p w14:paraId="75BE6E77" w14:textId="46ADD78A" w:rsidR="00F03AE3" w:rsidRDefault="00F03AE3" w:rsidP="007B1B2B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</w:pPr>
      <w:r w:rsidRPr="007B1B2B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Old Business</w:t>
      </w:r>
      <w:r w:rsidR="00EA231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:</w:t>
      </w:r>
    </w:p>
    <w:p w14:paraId="77D1DF27" w14:textId="485C7D92" w:rsidR="00EA231C" w:rsidRPr="00EA231C" w:rsidRDefault="00EA231C" w:rsidP="00EA231C">
      <w:pPr>
        <w:spacing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EA231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Community Garage Sale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&amp; </w:t>
      </w:r>
      <w:r w:rsidRPr="00EA231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Dumpster Day</w:t>
      </w:r>
      <w:r w:rsidR="00052EB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– OSCNA will have garage sale 2</w:t>
      </w:r>
      <w:r w:rsidR="00052EB7" w:rsidRPr="00052EB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vertAlign w:val="superscript"/>
        </w:rPr>
        <w:t>nd</w:t>
      </w:r>
      <w:r w:rsidR="00052EB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or 3</w:t>
      </w:r>
      <w:r w:rsidR="00052EB7" w:rsidRPr="00052EB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vertAlign w:val="superscript"/>
        </w:rPr>
        <w:t>rd</w:t>
      </w:r>
      <w:r w:rsidR="00052EB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week of September</w:t>
      </w:r>
    </w:p>
    <w:p w14:paraId="6BC4EDF4" w14:textId="37F0F0F8" w:rsidR="00EA231C" w:rsidRPr="00EA231C" w:rsidRDefault="00EA231C" w:rsidP="00EA231C">
      <w:pPr>
        <w:spacing w:after="3" w:line="48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EA231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Community Porch Party (May 7</w:t>
      </w:r>
      <w:r w:rsidRPr="00EA231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vertAlign w:val="superscript"/>
        </w:rPr>
        <w:t>th</w:t>
      </w:r>
      <w:r w:rsidRPr="00EA231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)</w:t>
      </w:r>
      <w:r w:rsidR="00052EB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– Recommend no party, just encourage others to participate</w:t>
      </w:r>
    </w:p>
    <w:p w14:paraId="5BCCCACA" w14:textId="4A9D19F8" w:rsidR="00FA3353" w:rsidRDefault="00D849EC" w:rsidP="00FA335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 w:rsidRPr="00D849E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  <w:u w:val="single"/>
        </w:rPr>
        <w:t>New Business</w:t>
      </w:r>
      <w:r w:rsidRPr="00D849E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</w:t>
      </w:r>
    </w:p>
    <w:p w14:paraId="0FAF2144" w14:textId="45A7D8CB" w:rsidR="00FA3353" w:rsidRDefault="00FA3353" w:rsidP="00FA335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Discussed</w:t>
      </w:r>
      <w:r w:rsidR="00BF11A5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Main Street and </w:t>
      </w:r>
      <w:r w:rsidR="00052EB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types of events that best benefit the town</w:t>
      </w:r>
    </w:p>
    <w:p w14:paraId="5334BEB5" w14:textId="7F46BE97" w:rsidR="00052EB7" w:rsidRPr="00052EB7" w:rsidRDefault="00052EB7" w:rsidP="00052EB7">
      <w:pPr>
        <w:pStyle w:val="ListParagraph"/>
        <w:numPr>
          <w:ilvl w:val="0"/>
          <w:numId w:val="7"/>
        </w:num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Revenue vs Cost</w:t>
      </w:r>
    </w:p>
    <w:p w14:paraId="3E753DDA" w14:textId="4D335745" w:rsidR="00052EB7" w:rsidRPr="00FA3353" w:rsidRDefault="00052EB7" w:rsidP="00FA335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Future of Main Street – New trees will require funding</w:t>
      </w:r>
    </w:p>
    <w:p w14:paraId="6109F940" w14:textId="77777777" w:rsidR="00B94492" w:rsidRDefault="00B94492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</w:p>
    <w:p w14:paraId="2532A03A" w14:textId="68C2439B" w:rsidR="00F03AE3" w:rsidRDefault="00F03AE3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Adjourn </w:t>
      </w:r>
      <w:r w:rsidR="00D849E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6</w:t>
      </w:r>
      <w:r w:rsidR="0046677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</w:t>
      </w:r>
      <w:r w:rsidR="00D849E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40</w:t>
      </w:r>
      <w:r w:rsidR="00466777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pm</w:t>
      </w:r>
    </w:p>
    <w:p w14:paraId="7C465444" w14:textId="1407B8A2" w:rsidR="00F03AE3" w:rsidRPr="00F03AE3" w:rsidRDefault="00F03AE3" w:rsidP="00F03AE3">
      <w:pPr>
        <w:spacing w:after="3" w:line="360" w:lineRule="auto"/>
        <w:textAlignment w:val="baseline"/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</w:pP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Next meeting </w:t>
      </w:r>
      <w:r w:rsidR="00D849E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April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 w:rsidR="005E47E0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1</w:t>
      </w:r>
      <w:r w:rsidR="00D849EC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9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, 2022 @ </w:t>
      </w:r>
      <w:r w:rsidR="00973EE2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5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:00</w:t>
      </w:r>
      <w:r w:rsidR="00973EE2"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 xml:space="preserve"> </w:t>
      </w:r>
      <w:r>
        <w:rPr>
          <w:rFonts w:asciiTheme="minorHAnsi" w:eastAsia="Century Gothic" w:hAnsiTheme="minorHAnsi" w:cstheme="minorHAnsi"/>
          <w:color w:val="000000"/>
          <w:spacing w:val="-5"/>
          <w:sz w:val="24"/>
          <w:szCs w:val="24"/>
        </w:rPr>
        <w:t>pm</w:t>
      </w:r>
    </w:p>
    <w:sectPr w:rsidR="00F03AE3" w:rsidRPr="00F03AE3">
      <w:headerReference w:type="default" r:id="rId13"/>
      <w:footerReference w:type="default" r:id="rId14"/>
      <w:pgSz w:w="12240" w:h="15840"/>
      <w:pgMar w:top="240" w:right="801" w:bottom="220" w:left="97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8F1D4" w14:textId="77777777" w:rsidR="00A15B80" w:rsidRDefault="00A15B80" w:rsidP="00F94666">
      <w:r>
        <w:separator/>
      </w:r>
    </w:p>
  </w:endnote>
  <w:endnote w:type="continuationSeparator" w:id="0">
    <w:p w14:paraId="35839D72" w14:textId="77777777" w:rsidR="00A15B80" w:rsidRDefault="00A15B80" w:rsidP="00F9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entury Gothic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3668" w14:textId="4369D607" w:rsidR="000343E5" w:rsidRDefault="000343E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41E94F" wp14:editId="538233A9">
              <wp:simplePos x="0" y="0"/>
              <wp:positionH relativeFrom="page">
                <wp:posOffset>621665</wp:posOffset>
              </wp:positionH>
              <wp:positionV relativeFrom="page">
                <wp:posOffset>9120505</wp:posOffset>
              </wp:positionV>
              <wp:extent cx="6642735" cy="0"/>
              <wp:effectExtent l="0" t="0" r="0" b="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2735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BF17D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.95pt,718.15pt" to="572pt,7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" strokeweight=".7pt">
              <w10:wrap anchorx="page" anchory="page"/>
            </v:line>
          </w:pict>
        </mc:Fallback>
      </mc:AlternateContent>
    </w:r>
  </w:p>
  <w:p w14:paraId="309E42F0" w14:textId="3A5AAB49" w:rsidR="00F94666" w:rsidRDefault="00F94666">
    <w:pPr>
      <w:pStyle w:val="Footer"/>
    </w:pPr>
    <w:r>
      <w:t>5300 Crawfordsville Road</w:t>
    </w:r>
  </w:p>
  <w:p w14:paraId="3A3A9B2E" w14:textId="7748388A" w:rsidR="00F94666" w:rsidRDefault="000343E5">
    <w:pPr>
      <w:pStyle w:val="Footer"/>
    </w:pPr>
    <w:r>
      <w:t>Speedway, IN</w:t>
    </w:r>
    <w:r w:rsidR="00F94666">
      <w:t xml:space="preserve">  46224</w:t>
    </w:r>
    <w:r w:rsidR="00F94666">
      <w:tab/>
    </w:r>
    <w:r w:rsidR="00F94666">
      <w:tab/>
      <w:t>317-246-4120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A01D9" w14:textId="77777777" w:rsidR="00A15B80" w:rsidRDefault="00A15B80" w:rsidP="00F94666">
      <w:r>
        <w:separator/>
      </w:r>
    </w:p>
  </w:footnote>
  <w:footnote w:type="continuationSeparator" w:id="0">
    <w:p w14:paraId="1196C002" w14:textId="77777777" w:rsidR="00A15B80" w:rsidRDefault="00A15B80" w:rsidP="00F94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06"/>
      <w:gridCol w:w="6754"/>
    </w:tblGrid>
    <w:tr w:rsidR="00F94666" w14:paraId="2C93A344" w14:textId="77777777" w:rsidTr="00FB68B1">
      <w:trPr>
        <w:trHeight w:hRule="exact" w:val="1222"/>
      </w:trPr>
      <w:tc>
        <w:tcPr>
          <w:tcW w:w="370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F65AC2B" w14:textId="77777777" w:rsidR="00F94666" w:rsidRDefault="00F94666" w:rsidP="00F94666">
          <w:pPr>
            <w:spacing w:before="5" w:after="41"/>
            <w:ind w:left="58"/>
            <w:jc w:val="center"/>
            <w:textAlignment w:val="baseline"/>
          </w:pPr>
          <w:r>
            <w:rPr>
              <w:noProof/>
            </w:rPr>
            <w:drawing>
              <wp:inline distT="0" distB="0" distL="0" distR="0" wp14:anchorId="78417A0E" wp14:editId="02F46B5E">
                <wp:extent cx="2316480" cy="648970"/>
                <wp:effectExtent l="0" t="0" r="0" b="0"/>
                <wp:docPr id="2" name="Picture" descr="A picture containing text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A picture containing text&#10;&#10;Description automatically generated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480" cy="648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2A8ADED7" w14:textId="77777777" w:rsidR="00F94666" w:rsidRDefault="00F94666" w:rsidP="00F94666">
          <w:pPr>
            <w:spacing w:before="133" w:after="21" w:line="212" w:lineRule="exact"/>
            <w:ind w:left="4320"/>
            <w:jc w:val="right"/>
            <w:textAlignment w:val="baseline"/>
            <w:rPr>
              <w:rFonts w:eastAsia="Times New Roman"/>
              <w:color w:val="000000"/>
              <w:sz w:val="20"/>
            </w:rPr>
          </w:pPr>
        </w:p>
      </w:tc>
    </w:tr>
  </w:tbl>
  <w:p w14:paraId="36EB3448" w14:textId="77777777" w:rsidR="00F94666" w:rsidRDefault="00F94666" w:rsidP="00F94666">
    <w:pPr>
      <w:spacing w:after="3" w:line="176" w:lineRule="exact"/>
      <w:ind w:left="2736"/>
      <w:textAlignment w:val="baseline"/>
      <w:rPr>
        <w:rFonts w:ascii="Century Gothic" w:eastAsia="Century Gothic" w:hAnsi="Century Gothic"/>
        <w:color w:val="000000"/>
        <w:spacing w:val="-5"/>
        <w:sz w:val="17"/>
      </w:rPr>
    </w:pPr>
    <w:r>
      <w:rPr>
        <w:rFonts w:ascii="Century Gothic" w:eastAsia="Century Gothic" w:hAnsi="Century Gothic"/>
        <w:color w:val="000000"/>
        <w:spacing w:val="-5"/>
        <w:sz w:val="17"/>
      </w:rPr>
      <w:t>“Working together to make a great community better”</w:t>
    </w:r>
  </w:p>
  <w:p w14:paraId="7B15714E" w14:textId="52610766" w:rsidR="00F94666" w:rsidRDefault="00F94666">
    <w:pPr>
      <w:pStyle w:val="Header"/>
    </w:pPr>
  </w:p>
  <w:p w14:paraId="145A314C" w14:textId="77777777" w:rsidR="00F94666" w:rsidRDefault="00F94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5EF"/>
    <w:multiLevelType w:val="hybridMultilevel"/>
    <w:tmpl w:val="F6C4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066FD"/>
    <w:multiLevelType w:val="hybridMultilevel"/>
    <w:tmpl w:val="6846DDE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18517DB"/>
    <w:multiLevelType w:val="hybridMultilevel"/>
    <w:tmpl w:val="A01E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E5D59"/>
    <w:multiLevelType w:val="hybridMultilevel"/>
    <w:tmpl w:val="41E0A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D4329"/>
    <w:multiLevelType w:val="hybridMultilevel"/>
    <w:tmpl w:val="EAAEB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3E266C"/>
    <w:multiLevelType w:val="hybridMultilevel"/>
    <w:tmpl w:val="6FACA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AA5183"/>
    <w:multiLevelType w:val="hybridMultilevel"/>
    <w:tmpl w:val="C79E9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D3"/>
    <w:rsid w:val="00000D4F"/>
    <w:rsid w:val="000343E5"/>
    <w:rsid w:val="00052EB7"/>
    <w:rsid w:val="0009076B"/>
    <w:rsid w:val="00100C18"/>
    <w:rsid w:val="00121D5A"/>
    <w:rsid w:val="0015235B"/>
    <w:rsid w:val="002233D9"/>
    <w:rsid w:val="00241795"/>
    <w:rsid w:val="002671C4"/>
    <w:rsid w:val="002924CE"/>
    <w:rsid w:val="00361310"/>
    <w:rsid w:val="003E1003"/>
    <w:rsid w:val="00466777"/>
    <w:rsid w:val="00494666"/>
    <w:rsid w:val="0049555E"/>
    <w:rsid w:val="004E0EDC"/>
    <w:rsid w:val="00554158"/>
    <w:rsid w:val="00577499"/>
    <w:rsid w:val="005D7F9A"/>
    <w:rsid w:val="005E47E0"/>
    <w:rsid w:val="006033C7"/>
    <w:rsid w:val="007A1222"/>
    <w:rsid w:val="007B1B2B"/>
    <w:rsid w:val="00805D87"/>
    <w:rsid w:val="00825221"/>
    <w:rsid w:val="00850C7C"/>
    <w:rsid w:val="00856A05"/>
    <w:rsid w:val="008C56EB"/>
    <w:rsid w:val="008D756E"/>
    <w:rsid w:val="009426A9"/>
    <w:rsid w:val="00973EE2"/>
    <w:rsid w:val="009E5BD3"/>
    <w:rsid w:val="00A15B80"/>
    <w:rsid w:val="00AF4FEE"/>
    <w:rsid w:val="00B60FCD"/>
    <w:rsid w:val="00B62500"/>
    <w:rsid w:val="00B713EF"/>
    <w:rsid w:val="00B94492"/>
    <w:rsid w:val="00BB16D3"/>
    <w:rsid w:val="00BD04C0"/>
    <w:rsid w:val="00BE5516"/>
    <w:rsid w:val="00BF11A5"/>
    <w:rsid w:val="00BF19EA"/>
    <w:rsid w:val="00C179B7"/>
    <w:rsid w:val="00C74221"/>
    <w:rsid w:val="00C8242F"/>
    <w:rsid w:val="00D30A66"/>
    <w:rsid w:val="00D849EC"/>
    <w:rsid w:val="00E53826"/>
    <w:rsid w:val="00EA231C"/>
    <w:rsid w:val="00F03AE3"/>
    <w:rsid w:val="00F57572"/>
    <w:rsid w:val="00F8264F"/>
    <w:rsid w:val="00F94666"/>
    <w:rsid w:val="00FA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41E946"/>
  <w15:docId w15:val="{0C0065A2-2096-477D-9C6B-32125CE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6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666"/>
  </w:style>
  <w:style w:type="paragraph" w:styleId="Footer">
    <w:name w:val="footer"/>
    <w:basedOn w:val="Normal"/>
    <w:link w:val="FooterChar"/>
    <w:uiPriority w:val="99"/>
    <w:unhideWhenUsed/>
    <w:rsid w:val="00F946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666"/>
  </w:style>
  <w:style w:type="paragraph" w:styleId="ListParagraph">
    <w:name w:val="List Paragraph"/>
    <w:basedOn w:val="Normal"/>
    <w:uiPriority w:val="34"/>
    <w:qFormat/>
    <w:rsid w:val="00AF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drId3" Type="http://schemas.openxmlformats.org/wordprocessingml/2006/fontTable" Target="fontTable0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900EB15002A489B5647D394D1848C" ma:contentTypeVersion="12" ma:contentTypeDescription="Create a new document." ma:contentTypeScope="" ma:versionID="58fb204991cb8cfbf8b2d689d6bba584">
  <xsd:schema xmlns:xsd="http://www.w3.org/2001/XMLSchema" xmlns:xs="http://www.w3.org/2001/XMLSchema" xmlns:p="http://schemas.microsoft.com/office/2006/metadata/properties" xmlns:ns2="fc115f50-69e8-4e2e-b8f6-0fc2a95a33b0" xmlns:ns3="06d26b42-c269-45dd-930c-89861877c67c" targetNamespace="http://schemas.microsoft.com/office/2006/metadata/properties" ma:root="true" ma:fieldsID="65a864603ee857062d3ffff441a21c0a" ns2:_="" ns3:_="">
    <xsd:import namespace="fc115f50-69e8-4e2e-b8f6-0fc2a95a33b0"/>
    <xsd:import namespace="06d26b42-c269-45dd-930c-89861877c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15f50-69e8-4e2e-b8f6-0fc2a95a3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6b42-c269-45dd-930c-89861877c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TWjJHVlo8L1VzZXJOYW1lPjxEYXRlVGltZT4yLzE1LzIwMjIgOToxNzoyMSBQTTwvRGF0ZVRpbWU+PExhYmVsU3RyaW5nPk5vIE1hcmtpbmc8L0xhYmVsU3RyaW5nPjwvaXRlbT48L2xhYmVsSGlzdG9yeT4=</Value>
</WrappedLabelHistor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Props1.xml><?xml version="1.0" encoding="utf-8"?>
<ds:datastoreItem xmlns:ds="http://schemas.openxmlformats.org/officeDocument/2006/customXml" ds:itemID="{0C2F93DD-DEBF-4DC1-9F24-A19F43ABB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15f50-69e8-4e2e-b8f6-0fc2a95a33b0"/>
    <ds:schemaRef ds:uri="06d26b42-c269-45dd-930c-89861877c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FC944-6E20-4934-A34A-63A637F9E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3E5C6C-DD76-477A-8E09-41174AD5E1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DB8009-1E12-4DFB-8E5F-534FE60E7AA0}">
  <ds:schemaRefs>
    <ds:schemaRef ds:uri="http://www.w3.org/2001/XMLSchema"/>
    <ds:schemaRef ds:uri="http://www.boldonjames.com/2016/02/Classifier/internal/wrappedLabelHistory"/>
  </ds:schemaRefs>
</ds:datastoreItem>
</file>

<file path=customXml/itemProps5.xml><?xml version="1.0" encoding="utf-8"?>
<ds:datastoreItem xmlns:ds="http://schemas.openxmlformats.org/officeDocument/2006/customXml" ds:itemID="{25543970-BA62-49EB-909C-AD3A1719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2DE3B716-56B8-45AF-9230-CC5F689ACB7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121</Words>
  <Characters>665</Characters>
  <Application>Microsoft Office Word</Application>
  <DocSecurity>0</DocSecurity>
  <Lines>27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Austin Templin</cp:lastModifiedBy>
  <cp:revision>5</cp:revision>
  <dcterms:created xsi:type="dcterms:W3CDTF">2022-03-16T17:14:00Z</dcterms:created>
  <dcterms:modified xsi:type="dcterms:W3CDTF">2022-04-11T14:49:00Z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0x010100D37900EB15002A489B5647D394D1848C</vt:lpwstr>
  </property>
  <property fmtid="{D5CDD505-2E9C-101B-9397-08002B2CF9AE}" pid="3" name="docIndexRef">
    <vt:lpwstr>92d40278-b49f-4e86-846b-668097bef0a1</vt:lpwstr>
  </property>
  <property fmtid="{D5CDD505-2E9C-101B-9397-08002B2CF9AE}" pid="4" name="bjSaver">
    <vt:lpwstr>6qmToyl/K/bRdvz10Qw3ofRU+TxpvimO</vt:lpwstr>
  </property>
  <property fmtid="{D5CDD505-2E9C-101B-9397-08002B2CF9AE}" pid="5" name="bjDocumentSecurityLabel">
    <vt:lpwstr>No Marking</vt:lpwstr>
  </property>
  <property fmtid="{D5CDD505-2E9C-101B-9397-08002B2CF9AE}" pid="6" name="bjClsUserRVM">
    <vt:lpwstr>[]</vt:lpwstr>
  </property>
  <property fmtid="{D5CDD505-2E9C-101B-9397-08002B2CF9AE}" pid="7" name="bjLabelHistoryID">
    <vt:lpwstr>{22DB8009-1E12-4DFB-8E5F-534FE60E7AA0}</vt:lpwstr>
  </property>
</Properties>
</file>